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8BBD" w14:textId="77777777" w:rsidR="00DC1963" w:rsidRPr="00BD1FBD" w:rsidRDefault="00DC1963" w:rsidP="00002791">
      <w:pPr>
        <w:pStyle w:val="prastasis"/>
        <w:ind w:firstLine="5387"/>
        <w:rPr>
          <w:rFonts w:ascii="Arial" w:hAnsi="Arial" w:cs="Arial"/>
        </w:rPr>
      </w:pPr>
    </w:p>
    <w:p w14:paraId="3872A1FC" w14:textId="77777777" w:rsidR="00DC1963" w:rsidRPr="00BD1FBD" w:rsidRDefault="00DC1963" w:rsidP="00DC1963">
      <w:pPr>
        <w:ind w:right="-178"/>
        <w:jc w:val="center"/>
        <w:rPr>
          <w:rFonts w:ascii="Arial" w:hAnsi="Arial" w:cs="Arial"/>
          <w:b/>
          <w:bCs/>
          <w:caps/>
          <w:sz w:val="22"/>
          <w:szCs w:val="22"/>
          <w:lang w:val="pl-PL"/>
        </w:rPr>
      </w:pPr>
    </w:p>
    <w:p w14:paraId="3E6F2CE2" w14:textId="77777777" w:rsidR="00035CCF" w:rsidRPr="00BD1FBD" w:rsidRDefault="00035CCF" w:rsidP="00035CCF">
      <w:pPr>
        <w:tabs>
          <w:tab w:val="left" w:pos="566"/>
          <w:tab w:val="left" w:pos="1944"/>
        </w:tabs>
        <w:spacing w:before="97"/>
        <w:ind w:right="917"/>
        <w:jc w:val="center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sz w:val="20"/>
          <w:szCs w:val="20"/>
          <w:u w:val="single"/>
          <w:lang w:val="pl-PL" w:bidi="pl-PL"/>
        </w:rPr>
        <w:tab/>
      </w:r>
      <w:r w:rsidRPr="00BD1FBD">
        <w:rPr>
          <w:rFonts w:ascii="Arial" w:eastAsia="Arial" w:hAnsi="Arial" w:cs="Arial"/>
          <w:sz w:val="20"/>
          <w:szCs w:val="20"/>
          <w:u w:val="single"/>
          <w:lang w:val="pl-PL" w:bidi="pl-PL"/>
        </w:rPr>
        <w:tab/>
      </w:r>
    </w:p>
    <w:p w14:paraId="4A19B6F0" w14:textId="77777777" w:rsidR="00035CCF" w:rsidRPr="00BD1FBD" w:rsidRDefault="00035CCF" w:rsidP="00035CCF">
      <w:pPr>
        <w:spacing w:before="25"/>
        <w:ind w:left="15" w:right="917"/>
        <w:jc w:val="center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w w:val="105"/>
          <w:sz w:val="20"/>
          <w:szCs w:val="20"/>
          <w:lang w:val="pl-PL" w:bidi="pl-PL"/>
        </w:rPr>
        <w:t>data</w:t>
      </w:r>
    </w:p>
    <w:p w14:paraId="578BF10C" w14:textId="77777777" w:rsidR="00035CCF" w:rsidRPr="00BD1FBD" w:rsidRDefault="00035CCF" w:rsidP="00035CCF">
      <w:pPr>
        <w:pStyle w:val="BodyText"/>
        <w:spacing w:before="5"/>
        <w:rPr>
          <w:rFonts w:ascii="Arial" w:hAnsi="Arial" w:cs="Arial"/>
          <w:lang w:val="pl-PL"/>
        </w:rPr>
      </w:pPr>
    </w:p>
    <w:p w14:paraId="7D8A51C0" w14:textId="77777777" w:rsidR="00035CCF" w:rsidRPr="00BD1FBD" w:rsidRDefault="00035CCF" w:rsidP="00035CCF">
      <w:pPr>
        <w:ind w:left="345" w:right="108"/>
        <w:jc w:val="center"/>
        <w:rPr>
          <w:rFonts w:ascii="Arial" w:hAnsi="Arial" w:cs="Arial"/>
          <w:b/>
          <w:w w:val="105"/>
          <w:sz w:val="20"/>
          <w:szCs w:val="20"/>
          <w:lang w:val="pl-PL"/>
        </w:rPr>
      </w:pPr>
    </w:p>
    <w:p w14:paraId="76807252" w14:textId="2DD91F16" w:rsidR="00035CCF" w:rsidRPr="00BD1FBD" w:rsidRDefault="00035CCF" w:rsidP="00035CCF">
      <w:pPr>
        <w:ind w:left="345" w:right="108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>Dane są podawane na dzień wypełnienia zgłoszenia</w:t>
      </w:r>
    </w:p>
    <w:p w14:paraId="7BBB8962" w14:textId="77777777" w:rsidR="00DC1963" w:rsidRPr="00BD1FBD" w:rsidRDefault="00DC1963" w:rsidP="005C42A2">
      <w:pPr>
        <w:ind w:left="142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041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1455"/>
        <w:gridCol w:w="1286"/>
        <w:gridCol w:w="1287"/>
        <w:gridCol w:w="1239"/>
        <w:gridCol w:w="4691"/>
      </w:tblGrid>
      <w:tr w:rsidR="00035CCF" w:rsidRPr="00BD1FBD" w14:paraId="2F894FAC" w14:textId="77777777" w:rsidTr="00D92177">
        <w:trPr>
          <w:trHeight w:val="205"/>
        </w:trPr>
        <w:tc>
          <w:tcPr>
            <w:tcW w:w="459" w:type="dxa"/>
          </w:tcPr>
          <w:p w14:paraId="7485276D" w14:textId="77777777" w:rsidR="00035CCF" w:rsidRPr="00BD1FBD" w:rsidRDefault="00035CCF" w:rsidP="00A43705">
            <w:pPr>
              <w:pStyle w:val="TableParagraph"/>
              <w:spacing w:before="9" w:line="179" w:lineRule="exact"/>
              <w:ind w:right="106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3"/>
                <w:sz w:val="20"/>
                <w:szCs w:val="20"/>
                <w:lang w:val="pl-PL" w:bidi="pl-PL"/>
              </w:rPr>
              <w:t>1</w:t>
            </w:r>
          </w:p>
        </w:tc>
        <w:tc>
          <w:tcPr>
            <w:tcW w:w="9957" w:type="dxa"/>
            <w:gridSpan w:val="5"/>
          </w:tcPr>
          <w:p w14:paraId="33466B26" w14:textId="7BA31741" w:rsidR="00035CCF" w:rsidRPr="00BD1FBD" w:rsidRDefault="00035CCF" w:rsidP="00A43705">
            <w:pPr>
              <w:pStyle w:val="TableParagraph"/>
              <w:spacing w:line="188" w:lineRule="exact"/>
              <w:ind w:left="3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5"/>
                <w:sz w:val="20"/>
                <w:szCs w:val="20"/>
                <w:lang w:val="pl-PL" w:bidi="pl-PL"/>
              </w:rPr>
              <w:t xml:space="preserve">Nazwa zgłaszającego wnioskodawcy – osoby prawnej, forma prawna, siedziba, nazwa rejestru, w którym gromadzone i przechowywane są dane o dostawcy   </w:t>
            </w:r>
          </w:p>
        </w:tc>
      </w:tr>
      <w:tr w:rsidR="00035CCF" w:rsidRPr="00BD1FBD" w14:paraId="538B30C9" w14:textId="77777777" w:rsidTr="00D92177">
        <w:trPr>
          <w:trHeight w:val="205"/>
        </w:trPr>
        <w:tc>
          <w:tcPr>
            <w:tcW w:w="10417" w:type="dxa"/>
            <w:gridSpan w:val="6"/>
            <w:shd w:val="clear" w:color="auto" w:fill="D9D9D9"/>
          </w:tcPr>
          <w:p w14:paraId="41C23C2C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5CCF" w:rsidRPr="00BD1FBD" w14:paraId="5B3CC570" w14:textId="77777777" w:rsidTr="00D92177">
        <w:trPr>
          <w:trHeight w:val="205"/>
        </w:trPr>
        <w:tc>
          <w:tcPr>
            <w:tcW w:w="459" w:type="dxa"/>
          </w:tcPr>
          <w:p w14:paraId="1DDB6FD4" w14:textId="77777777" w:rsidR="00035CCF" w:rsidRPr="00BD1FBD" w:rsidRDefault="00035CCF" w:rsidP="00A43705">
            <w:pPr>
              <w:pStyle w:val="TableParagraph"/>
              <w:spacing w:before="11" w:line="177" w:lineRule="exact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3"/>
                <w:sz w:val="20"/>
                <w:szCs w:val="20"/>
                <w:lang w:val="pl-PL" w:bidi="pl-PL"/>
              </w:rPr>
              <w:t>2</w:t>
            </w:r>
          </w:p>
        </w:tc>
        <w:tc>
          <w:tcPr>
            <w:tcW w:w="9957" w:type="dxa"/>
            <w:gridSpan w:val="5"/>
          </w:tcPr>
          <w:p w14:paraId="065DE592" w14:textId="6A659374" w:rsidR="00035CCF" w:rsidRPr="00BD1FBD" w:rsidRDefault="00035CCF" w:rsidP="00A43705">
            <w:pPr>
              <w:pStyle w:val="TableParagraph"/>
              <w:spacing w:before="4" w:line="184" w:lineRule="exact"/>
              <w:ind w:left="3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5"/>
                <w:sz w:val="20"/>
                <w:szCs w:val="20"/>
                <w:lang w:val="pl-PL" w:bidi="pl-PL"/>
              </w:rPr>
              <w:t>Kod zgłaszającego wnioskodawcy - osoby prawnej, kod płatnika podatku od towarów i usług, jeżeli osoba prawna jest płatnikiem podatku od towarów i usług</w:t>
            </w:r>
          </w:p>
        </w:tc>
      </w:tr>
      <w:tr w:rsidR="00035CCF" w:rsidRPr="00BD1FBD" w14:paraId="5993AB9F" w14:textId="77777777" w:rsidTr="00D92177">
        <w:trPr>
          <w:trHeight w:val="205"/>
        </w:trPr>
        <w:tc>
          <w:tcPr>
            <w:tcW w:w="10417" w:type="dxa"/>
            <w:gridSpan w:val="6"/>
            <w:shd w:val="clear" w:color="auto" w:fill="D9D9D9"/>
          </w:tcPr>
          <w:p w14:paraId="456F4AC1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5CCF" w:rsidRPr="00BD1FBD" w14:paraId="5C48D418" w14:textId="77777777" w:rsidTr="00D92177">
        <w:trPr>
          <w:trHeight w:val="119"/>
        </w:trPr>
        <w:tc>
          <w:tcPr>
            <w:tcW w:w="10417" w:type="dxa"/>
            <w:gridSpan w:val="6"/>
          </w:tcPr>
          <w:p w14:paraId="112BE6FB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5CCF" w:rsidRPr="00BD1FBD" w14:paraId="31D07050" w14:textId="77777777" w:rsidTr="00D92177">
        <w:trPr>
          <w:trHeight w:val="205"/>
        </w:trPr>
        <w:tc>
          <w:tcPr>
            <w:tcW w:w="459" w:type="dxa"/>
          </w:tcPr>
          <w:p w14:paraId="70FD7D4C" w14:textId="77777777" w:rsidR="00035CCF" w:rsidRPr="00BD1FBD" w:rsidRDefault="00035CCF" w:rsidP="00A43705">
            <w:pPr>
              <w:pStyle w:val="TableParagraph"/>
              <w:spacing w:before="9" w:line="179" w:lineRule="exact"/>
              <w:ind w:right="106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3"/>
                <w:sz w:val="20"/>
                <w:szCs w:val="20"/>
                <w:lang w:val="pl-PL" w:bidi="pl-PL"/>
              </w:rPr>
              <w:t>3</w:t>
            </w:r>
          </w:p>
        </w:tc>
        <w:tc>
          <w:tcPr>
            <w:tcW w:w="9957" w:type="dxa"/>
            <w:gridSpan w:val="5"/>
          </w:tcPr>
          <w:p w14:paraId="47BCD1FB" w14:textId="77777777" w:rsidR="00035CCF" w:rsidRPr="00BD1FBD" w:rsidRDefault="00035CCF" w:rsidP="00A43705">
            <w:pPr>
              <w:pStyle w:val="TableParagraph"/>
              <w:spacing w:line="188" w:lineRule="exact"/>
              <w:ind w:left="3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5"/>
                <w:sz w:val="20"/>
                <w:szCs w:val="20"/>
                <w:lang w:val="pl-PL" w:bidi="pl-PL"/>
              </w:rPr>
              <w:t xml:space="preserve">Imię, nazwisko i stanowisko kierownika zgłaszającego wnioskodawcy – osoby prawnej </w:t>
            </w:r>
          </w:p>
        </w:tc>
      </w:tr>
      <w:tr w:rsidR="00035CCF" w:rsidRPr="00BD1FBD" w14:paraId="767E5A1C" w14:textId="77777777" w:rsidTr="00D92177">
        <w:trPr>
          <w:trHeight w:val="118"/>
        </w:trPr>
        <w:tc>
          <w:tcPr>
            <w:tcW w:w="459" w:type="dxa"/>
            <w:shd w:val="clear" w:color="auto" w:fill="D9D9D9"/>
          </w:tcPr>
          <w:p w14:paraId="247176A5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41" w:type="dxa"/>
            <w:gridSpan w:val="2"/>
            <w:shd w:val="clear" w:color="auto" w:fill="D9D9D9"/>
          </w:tcPr>
          <w:p w14:paraId="2FE159A8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216" w:type="dxa"/>
            <w:gridSpan w:val="3"/>
            <w:shd w:val="clear" w:color="auto" w:fill="D9D9D9"/>
          </w:tcPr>
          <w:p w14:paraId="733940F8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5CCF" w:rsidRPr="00BD1FBD" w14:paraId="72DDA61B" w14:textId="77777777" w:rsidTr="00D92177">
        <w:trPr>
          <w:trHeight w:val="110"/>
        </w:trPr>
        <w:tc>
          <w:tcPr>
            <w:tcW w:w="10417" w:type="dxa"/>
            <w:gridSpan w:val="6"/>
          </w:tcPr>
          <w:p w14:paraId="6853D34A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5CCF" w:rsidRPr="00BD1FBD" w14:paraId="65C6A0E2" w14:textId="77777777" w:rsidTr="00D92177">
        <w:trPr>
          <w:trHeight w:val="205"/>
        </w:trPr>
        <w:tc>
          <w:tcPr>
            <w:tcW w:w="459" w:type="dxa"/>
          </w:tcPr>
          <w:p w14:paraId="3C3A4D0D" w14:textId="77777777" w:rsidR="00035CCF" w:rsidRPr="00BD1FBD" w:rsidRDefault="00035CCF" w:rsidP="00A43705">
            <w:pPr>
              <w:pStyle w:val="TableParagraph"/>
              <w:spacing w:before="9" w:line="179" w:lineRule="exact"/>
              <w:ind w:right="106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3"/>
                <w:sz w:val="20"/>
                <w:szCs w:val="20"/>
                <w:lang w:val="pl-PL" w:bidi="pl-PL"/>
              </w:rPr>
              <w:t>4</w:t>
            </w:r>
          </w:p>
        </w:tc>
        <w:tc>
          <w:tcPr>
            <w:tcW w:w="9957" w:type="dxa"/>
            <w:gridSpan w:val="5"/>
          </w:tcPr>
          <w:p w14:paraId="23AAAD49" w14:textId="77777777" w:rsidR="00035CCF" w:rsidRPr="00BD1FBD" w:rsidRDefault="00035CCF" w:rsidP="00A43705">
            <w:pPr>
              <w:pStyle w:val="TableParagraph"/>
              <w:spacing w:line="188" w:lineRule="exact"/>
              <w:ind w:left="3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b/>
                <w:w w:val="105"/>
                <w:sz w:val="20"/>
                <w:szCs w:val="20"/>
                <w:lang w:val="pl-PL" w:bidi="pl-PL"/>
              </w:rPr>
              <w:t xml:space="preserve">Dane kontaktowe firmy zgłaszającego wnioskodawcy – osoby prawnej: </w:t>
            </w:r>
          </w:p>
        </w:tc>
      </w:tr>
      <w:tr w:rsidR="00035CCF" w:rsidRPr="00BD1FBD" w14:paraId="3C9FC47C" w14:textId="77777777" w:rsidTr="00D92177">
        <w:trPr>
          <w:trHeight w:val="140"/>
        </w:trPr>
        <w:tc>
          <w:tcPr>
            <w:tcW w:w="459" w:type="dxa"/>
            <w:shd w:val="clear" w:color="auto" w:fill="D9D9D9"/>
          </w:tcPr>
          <w:p w14:paraId="1016F65D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55" w:type="dxa"/>
            <w:shd w:val="clear" w:color="auto" w:fill="D9D9D9"/>
          </w:tcPr>
          <w:p w14:paraId="5BF615B7" w14:textId="77777777" w:rsidR="00035CCF" w:rsidRPr="00BD1FBD" w:rsidRDefault="00035CCF" w:rsidP="00A43705">
            <w:pPr>
              <w:pStyle w:val="TableParagraph"/>
              <w:spacing w:before="119"/>
              <w:ind w:left="3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w w:val="105"/>
                <w:sz w:val="20"/>
                <w:szCs w:val="20"/>
                <w:lang w:val="pl-PL" w:bidi="pl-PL"/>
              </w:rPr>
              <w:t>Nr telefonu:</w:t>
            </w:r>
          </w:p>
        </w:tc>
        <w:tc>
          <w:tcPr>
            <w:tcW w:w="2573" w:type="dxa"/>
            <w:gridSpan w:val="2"/>
            <w:shd w:val="clear" w:color="auto" w:fill="D9D9D9"/>
          </w:tcPr>
          <w:p w14:paraId="0AABF5B6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39" w:type="dxa"/>
            <w:shd w:val="clear" w:color="auto" w:fill="D9D9D9"/>
          </w:tcPr>
          <w:p w14:paraId="01FDEDA2" w14:textId="77777777" w:rsidR="00035CCF" w:rsidRPr="00BD1FBD" w:rsidRDefault="00035CCF" w:rsidP="00A43705">
            <w:pPr>
              <w:pStyle w:val="TableParagraph"/>
              <w:spacing w:before="9"/>
              <w:ind w:left="3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w w:val="105"/>
                <w:sz w:val="20"/>
                <w:szCs w:val="20"/>
                <w:lang w:val="pl-PL" w:bidi="pl-PL"/>
              </w:rPr>
              <w:t>Adres</w:t>
            </w:r>
          </w:p>
          <w:p w14:paraId="05922145" w14:textId="77777777" w:rsidR="00035CCF" w:rsidRPr="00BD1FBD" w:rsidRDefault="00035CCF" w:rsidP="00A43705">
            <w:pPr>
              <w:pStyle w:val="TableParagraph"/>
              <w:spacing w:before="25" w:line="179" w:lineRule="exact"/>
              <w:ind w:left="3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1FBD">
              <w:rPr>
                <w:rFonts w:ascii="Arial" w:eastAsia="Arial" w:hAnsi="Arial" w:cs="Arial"/>
                <w:w w:val="105"/>
                <w:sz w:val="20"/>
                <w:szCs w:val="20"/>
                <w:lang w:val="pl-PL" w:bidi="pl-PL"/>
              </w:rPr>
              <w:t>e-mail:</w:t>
            </w:r>
          </w:p>
        </w:tc>
        <w:tc>
          <w:tcPr>
            <w:tcW w:w="4689" w:type="dxa"/>
            <w:shd w:val="clear" w:color="auto" w:fill="D9D9D9"/>
          </w:tcPr>
          <w:p w14:paraId="5212F722" w14:textId="77777777" w:rsidR="00035CCF" w:rsidRPr="00BD1FBD" w:rsidRDefault="00035CCF" w:rsidP="00A43705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4927421" w14:textId="77777777" w:rsidR="00DC1963" w:rsidRPr="00BD1FBD" w:rsidRDefault="00DC1963" w:rsidP="005C42A2">
      <w:pPr>
        <w:ind w:left="142"/>
        <w:jc w:val="both"/>
        <w:rPr>
          <w:rFonts w:ascii="Arial" w:hAnsi="Arial" w:cs="Arial"/>
          <w:sz w:val="20"/>
          <w:szCs w:val="20"/>
          <w:lang w:val="pl-PL"/>
        </w:rPr>
      </w:pPr>
    </w:p>
    <w:p w14:paraId="384C5F58" w14:textId="77777777" w:rsidR="00DC1963" w:rsidRPr="00BD1FBD" w:rsidRDefault="00DC1963" w:rsidP="00DC1963">
      <w:pPr>
        <w:widowControl w:val="0"/>
        <w:jc w:val="right"/>
        <w:rPr>
          <w:rFonts w:ascii="Arial" w:hAnsi="Arial" w:cs="Arial"/>
          <w:b/>
          <w:lang w:val="pl-PL"/>
        </w:rPr>
      </w:pPr>
    </w:p>
    <w:p w14:paraId="64F27594" w14:textId="77777777" w:rsidR="00DC1963" w:rsidRPr="00BD1FBD" w:rsidRDefault="00DC1963" w:rsidP="00DC1963">
      <w:pPr>
        <w:widowControl w:val="0"/>
        <w:jc w:val="center"/>
        <w:rPr>
          <w:rFonts w:ascii="Arial" w:hAnsi="Arial" w:cs="Arial"/>
          <w:b/>
          <w:lang w:val="pl-PL"/>
        </w:rPr>
      </w:pPr>
      <w:r w:rsidRPr="00BD1FBD">
        <w:rPr>
          <w:rFonts w:ascii="Arial" w:eastAsia="Arial" w:hAnsi="Arial" w:cs="Arial"/>
          <w:b/>
          <w:lang w:val="pl-PL" w:bidi="pl-PL"/>
        </w:rPr>
        <w:t xml:space="preserve">ZGŁOSZENIE </w:t>
      </w:r>
    </w:p>
    <w:p w14:paraId="44959AF6" w14:textId="31774D85" w:rsidR="00DC1963" w:rsidRPr="00BD1FBD" w:rsidRDefault="00314568" w:rsidP="00DC1963">
      <w:pPr>
        <w:widowControl w:val="0"/>
        <w:jc w:val="center"/>
        <w:rPr>
          <w:rFonts w:ascii="Arial" w:hAnsi="Arial" w:cs="Arial"/>
          <w:b/>
          <w:lang w:val="pl-PL"/>
        </w:rPr>
      </w:pPr>
      <w:r w:rsidRPr="00BD1FBD">
        <w:rPr>
          <w:rFonts w:ascii="Arial" w:eastAsia="Arial" w:hAnsi="Arial" w:cs="Arial"/>
          <w:b/>
          <w:lang w:val="pl-PL" w:bidi="pl-PL"/>
        </w:rPr>
        <w:t>dotyczące wymagań, o których mowa w artykule 9</w:t>
      </w:r>
      <w:r w:rsidRPr="00BD1FBD">
        <w:rPr>
          <w:rFonts w:ascii="Arial" w:eastAsia="Arial" w:hAnsi="Arial" w:cs="Arial"/>
          <w:b/>
          <w:vertAlign w:val="superscript"/>
          <w:lang w:val="pl-PL" w:bidi="pl-PL"/>
        </w:rPr>
        <w:t>1</w:t>
      </w:r>
      <w:r w:rsidRPr="00BD1FBD">
        <w:rPr>
          <w:rFonts w:ascii="Arial" w:eastAsia="Arial" w:hAnsi="Arial" w:cs="Arial"/>
          <w:b/>
          <w:lang w:val="pl-PL" w:bidi="pl-PL"/>
        </w:rPr>
        <w:t xml:space="preserve"> ustęp 3 Ustawy Republiki Litewskiej o działalności charytatywnej i wsparciu </w:t>
      </w:r>
    </w:p>
    <w:p w14:paraId="5126E9CA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lang w:val="pl-PL"/>
        </w:rPr>
      </w:pPr>
    </w:p>
    <w:p w14:paraId="5CE3C665" w14:textId="250493E9" w:rsidR="00333C68" w:rsidRPr="00BD1FBD" w:rsidRDefault="00333C68" w:rsidP="001E4819">
      <w:pPr>
        <w:spacing w:line="280" w:lineRule="exact"/>
        <w:rPr>
          <w:rFonts w:ascii="Arial" w:hAnsi="Arial" w:cs="Arial"/>
          <w:lang w:val="pl-PL"/>
        </w:rPr>
      </w:pPr>
      <w:r w:rsidRPr="00BD1FBD">
        <w:rPr>
          <w:rFonts w:ascii="Arial" w:eastAsia="Arial" w:hAnsi="Arial" w:cs="Arial"/>
          <w:lang w:val="pl-PL" w:bidi="pl-PL"/>
        </w:rPr>
        <w:t>1. Ja, __________________________________________________________________________</w:t>
      </w:r>
    </w:p>
    <w:p w14:paraId="293EECA1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sz w:val="20"/>
          <w:szCs w:val="20"/>
          <w:lang w:val="pl-PL" w:bidi="pl-PL"/>
        </w:rPr>
        <w:t>(Stanowisko, imię, nazwisko kierownika lub osoby upoważnionej wnioskodawcy)</w:t>
      </w:r>
    </w:p>
    <w:p w14:paraId="6E08B174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lang w:val="pl-PL"/>
        </w:rPr>
      </w:pPr>
    </w:p>
    <w:p w14:paraId="5E8CAE98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u w:color="000000"/>
          <w:lang w:val="pl-PL"/>
        </w:rPr>
      </w:pPr>
      <w:r w:rsidRPr="00BD1FBD">
        <w:rPr>
          <w:rFonts w:ascii="Arial" w:eastAsia="Arial" w:hAnsi="Arial" w:cs="Arial"/>
          <w:lang w:val="pl-PL" w:bidi="pl-PL"/>
        </w:rPr>
        <w:t xml:space="preserve">potwierdzam, że kierowany (-a) </w:t>
      </w:r>
      <w:r w:rsidRPr="00BD1FBD">
        <w:rPr>
          <w:rFonts w:ascii="Arial" w:eastAsia="Arial" w:hAnsi="Arial" w:cs="Arial"/>
          <w:u w:color="000000"/>
          <w:lang w:val="pl-PL" w:bidi="pl-PL"/>
        </w:rPr>
        <w:t xml:space="preserve">przeze mnie (reprezentowany (-a)) </w:t>
      </w:r>
    </w:p>
    <w:p w14:paraId="5612D602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u w:color="000000"/>
          <w:lang w:val="pl-PL"/>
        </w:rPr>
      </w:pPr>
    </w:p>
    <w:p w14:paraId="2BA8EDEF" w14:textId="3BAB18FA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lang w:val="pl-PL"/>
        </w:rPr>
      </w:pPr>
      <w:r w:rsidRPr="00BD1FBD">
        <w:rPr>
          <w:rFonts w:ascii="Arial" w:eastAsia="Arial" w:hAnsi="Arial" w:cs="Arial"/>
          <w:u w:color="000000"/>
          <w:lang w:val="pl-PL" w:bidi="pl-PL"/>
        </w:rPr>
        <w:t>_________________</w:t>
      </w:r>
      <w:r w:rsidRPr="00BD1FBD">
        <w:rPr>
          <w:rFonts w:ascii="Arial" w:eastAsia="Arial" w:hAnsi="Arial" w:cs="Arial"/>
          <w:lang w:val="pl-PL" w:bidi="pl-PL"/>
        </w:rPr>
        <w:t>_________________________________________________________</w:t>
      </w:r>
    </w:p>
    <w:p w14:paraId="0ABCB02F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sz w:val="20"/>
          <w:szCs w:val="20"/>
          <w:lang w:val="pl-PL" w:bidi="pl-PL"/>
        </w:rPr>
        <w:t>(Nazwa wnioskodawcy)</w:t>
      </w:r>
    </w:p>
    <w:p w14:paraId="03BFC40F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u w:color="000000"/>
          <w:lang w:val="pl-PL"/>
        </w:rPr>
      </w:pPr>
    </w:p>
    <w:p w14:paraId="6ED123C7" w14:textId="2DEA05AA" w:rsidR="00333C68" w:rsidRPr="00BD1FBD" w:rsidRDefault="00E25F7A" w:rsidP="001E4819">
      <w:pPr>
        <w:spacing w:line="280" w:lineRule="exact"/>
        <w:rPr>
          <w:rFonts w:ascii="Arial" w:hAnsi="Arial" w:cs="Arial"/>
          <w:lang w:val="pl-PL"/>
        </w:rPr>
      </w:pPr>
      <w:r w:rsidRPr="00BD1FBD">
        <w:rPr>
          <w:rFonts w:ascii="Arial" w:eastAsia="Arial" w:hAnsi="Arial" w:cs="Arial"/>
          <w:u w:color="000000"/>
          <w:lang w:val="pl-PL" w:bidi="pl-PL"/>
        </w:rPr>
        <w:t xml:space="preserve">biorący (-a) udział w </w:t>
      </w:r>
      <w:r w:rsidR="00333C68" w:rsidRPr="00BD1FBD">
        <w:rPr>
          <w:rFonts w:ascii="Arial" w:eastAsia="Arial" w:hAnsi="Arial" w:cs="Arial"/>
          <w:lang w:val="pl-PL" w:bidi="pl-PL"/>
        </w:rPr>
        <w:t>_________________________________________________________________</w:t>
      </w:r>
    </w:p>
    <w:p w14:paraId="68566933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sz w:val="20"/>
          <w:szCs w:val="20"/>
          <w:lang w:val="pl-PL" w:bidi="pl-PL"/>
        </w:rPr>
        <w:t>(nazwa podmiotu udzielającego pomocy)</w:t>
      </w:r>
    </w:p>
    <w:p w14:paraId="560EB68C" w14:textId="77777777" w:rsidR="00333C68" w:rsidRPr="00BD1FBD" w:rsidRDefault="00333C68" w:rsidP="00333C68">
      <w:pPr>
        <w:spacing w:line="280" w:lineRule="exact"/>
        <w:jc w:val="center"/>
        <w:rPr>
          <w:rFonts w:ascii="Arial" w:hAnsi="Arial" w:cs="Arial"/>
          <w:lang w:val="pl-PL"/>
        </w:rPr>
      </w:pPr>
    </w:p>
    <w:p w14:paraId="0D7DFDB7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lang w:val="pl-PL"/>
        </w:rPr>
      </w:pPr>
      <w:r w:rsidRPr="00BD1FBD">
        <w:rPr>
          <w:rFonts w:ascii="Arial" w:eastAsia="Arial" w:hAnsi="Arial" w:cs="Arial"/>
          <w:lang w:val="pl-PL" w:bidi="pl-PL"/>
        </w:rPr>
        <w:t>___________________________ w uruchomionym naborze wniosków o udzielenie wsparcia,</w:t>
      </w:r>
    </w:p>
    <w:p w14:paraId="357B1BB0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sz w:val="20"/>
          <w:szCs w:val="20"/>
          <w:lang w:val="pl-PL" w:bidi="pl-PL"/>
        </w:rPr>
        <w:t>(data publikacji zaproszenia)</w:t>
      </w:r>
    </w:p>
    <w:p w14:paraId="4EE21058" w14:textId="77777777" w:rsidR="00333C68" w:rsidRPr="00BD1FBD" w:rsidRDefault="00333C68" w:rsidP="00333C68">
      <w:pPr>
        <w:pStyle w:val="Body"/>
        <w:tabs>
          <w:tab w:val="left" w:leader="underscore" w:pos="8902"/>
          <w:tab w:val="left" w:pos="9360"/>
        </w:tabs>
        <w:jc w:val="both"/>
        <w:rPr>
          <w:rFonts w:ascii="Arial" w:hAnsi="Arial" w:cs="Arial"/>
          <w:position w:val="12"/>
          <w:sz w:val="24"/>
          <w:szCs w:val="24"/>
          <w:u w:color="000000"/>
        </w:rPr>
      </w:pPr>
    </w:p>
    <w:p w14:paraId="340AF5A8" w14:textId="0EC49821" w:rsidR="00073705" w:rsidRPr="00E970DB" w:rsidRDefault="007612DD" w:rsidP="3FBD6EEF">
      <w:pPr>
        <w:pStyle w:val="Body"/>
        <w:tabs>
          <w:tab w:val="left" w:leader="underscore" w:pos="8902"/>
          <w:tab w:val="left" w:pos="9360"/>
        </w:tabs>
        <w:ind w:left="1524"/>
        <w:jc w:val="both"/>
        <w:rPr>
          <w:rFonts w:ascii="Arial" w:hAnsi="Arial" w:cs="Arial"/>
          <w:lang w:val="en-US"/>
        </w:rPr>
      </w:pPr>
      <w:r w:rsidRPr="00E970DB">
        <w:rPr>
          <w:rFonts w:ascii="Segoe UI Symbol" w:eastAsia="Segoe UI Symbol" w:hAnsi="Segoe UI Symbol" w:cs="Segoe UI Symbol"/>
          <w:sz w:val="16"/>
          <w:szCs w:val="16"/>
          <w:lang w:val="en-US" w:bidi="pl-PL"/>
        </w:rPr>
        <w:t xml:space="preserve">☐ </w:t>
      </w:r>
      <w:proofErr w:type="spellStart"/>
      <w:r w:rsidR="00274D13" w:rsidRPr="00E970DB">
        <w:rPr>
          <w:rFonts w:ascii="Arial" w:eastAsia="Arial" w:hAnsi="Arial" w:cs="Arial"/>
          <w:b/>
          <w:bCs/>
          <w:lang w:val="en-US" w:bidi="pl-PL"/>
        </w:rPr>
        <w:t>nie</w:t>
      </w:r>
      <w:proofErr w:type="spellEnd"/>
      <w:r w:rsidR="00274D13" w:rsidRPr="00E970DB">
        <w:rPr>
          <w:rFonts w:ascii="Arial" w:eastAsia="Arial" w:hAnsi="Arial" w:cs="Arial"/>
          <w:b/>
          <w:bCs/>
          <w:lang w:val="en-US" w:bidi="pl-PL"/>
        </w:rPr>
        <w:t xml:space="preserve"> jest </w:t>
      </w:r>
      <w:proofErr w:type="spellStart"/>
      <w:r w:rsidR="00274D13" w:rsidRPr="00E970DB">
        <w:rPr>
          <w:rFonts w:ascii="Arial" w:eastAsia="Arial" w:hAnsi="Arial" w:cs="Arial"/>
          <w:b/>
          <w:bCs/>
          <w:lang w:val="en-US" w:bidi="pl-PL"/>
        </w:rPr>
        <w:t>powiązany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z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innymi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podmiotami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gospodarczymi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zgodnie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z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definicją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powiązania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zawartą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w art. 2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ust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. 2.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Rozporządzenia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Komisji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(UE) nr 2023/2831 z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dnia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18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grudnia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2013 r. w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sprawie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stosowania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art. 107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108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Traktatu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o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funkcjonowaniu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Unii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Europejskiej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do </w:t>
      </w:r>
      <w:proofErr w:type="spellStart"/>
      <w:r w:rsidR="00274D13" w:rsidRPr="00E970DB">
        <w:rPr>
          <w:rFonts w:ascii="Arial" w:eastAsia="Arial" w:hAnsi="Arial" w:cs="Arial"/>
          <w:lang w:val="en-US" w:bidi="pl-PL"/>
        </w:rPr>
        <w:t>pomocy</w:t>
      </w:r>
      <w:proofErr w:type="spellEnd"/>
      <w:r w:rsidR="00274D13" w:rsidRPr="00E970DB">
        <w:rPr>
          <w:rFonts w:ascii="Arial" w:eastAsia="Arial" w:hAnsi="Arial" w:cs="Arial"/>
          <w:lang w:val="en-US" w:bidi="pl-PL"/>
        </w:rPr>
        <w:t xml:space="preserve"> </w:t>
      </w:r>
      <w:r w:rsidR="00274D13" w:rsidRPr="00E970DB">
        <w:rPr>
          <w:rFonts w:ascii="Arial" w:eastAsia="Arial" w:hAnsi="Arial" w:cs="Arial"/>
          <w:i/>
          <w:iCs/>
          <w:lang w:val="en-US" w:bidi="pl-PL"/>
        </w:rPr>
        <w:t>de minimis.</w:t>
      </w:r>
    </w:p>
    <w:p w14:paraId="38AFF412" w14:textId="25EE7EFD" w:rsidR="00113025" w:rsidRPr="00E970DB" w:rsidRDefault="00113025" w:rsidP="3FBD6EEF">
      <w:pPr>
        <w:pStyle w:val="Body"/>
        <w:tabs>
          <w:tab w:val="left" w:leader="underscore" w:pos="8902"/>
          <w:tab w:val="left" w:pos="9360"/>
        </w:tabs>
        <w:ind w:left="1524"/>
        <w:jc w:val="both"/>
        <w:rPr>
          <w:rFonts w:ascii="Arial" w:hAnsi="Arial" w:cs="Arial"/>
          <w:lang w:val="en-US"/>
        </w:rPr>
      </w:pPr>
      <w:r w:rsidRPr="00E970DB">
        <w:rPr>
          <w:rFonts w:ascii="Arial" w:eastAsia="Arial" w:hAnsi="Arial" w:cs="Arial"/>
          <w:b/>
          <w:bCs/>
          <w:lang w:val="en-US" w:bidi="pl-PL"/>
        </w:rPr>
        <w:t>(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jeśli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zaznaczysz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to pole,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nie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musisz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wypełniać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„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Zgłoszenia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jednego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przedsiębiorstwa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”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na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</w:t>
      </w:r>
      <w:proofErr w:type="spellStart"/>
      <w:r w:rsidRPr="00E970DB">
        <w:rPr>
          <w:rFonts w:ascii="Arial" w:eastAsia="Arial" w:hAnsi="Arial" w:cs="Arial"/>
          <w:b/>
          <w:bCs/>
          <w:lang w:val="en-US" w:bidi="pl-PL"/>
        </w:rPr>
        <w:t>stronie</w:t>
      </w:r>
      <w:proofErr w:type="spellEnd"/>
      <w:r w:rsidRPr="00E970DB">
        <w:rPr>
          <w:rFonts w:ascii="Arial" w:eastAsia="Arial" w:hAnsi="Arial" w:cs="Arial"/>
          <w:b/>
          <w:bCs/>
          <w:lang w:val="en-US" w:bidi="pl-PL"/>
        </w:rPr>
        <w:t xml:space="preserve"> 3) </w:t>
      </w:r>
    </w:p>
    <w:p w14:paraId="7063553D" w14:textId="2F7BB7C6" w:rsidR="00035CCF" w:rsidRPr="00E970DB" w:rsidRDefault="007612DD" w:rsidP="3FBD6EEF">
      <w:pPr>
        <w:pStyle w:val="Body"/>
        <w:tabs>
          <w:tab w:val="left" w:leader="underscore" w:pos="8902"/>
          <w:tab w:val="left" w:pos="9360"/>
        </w:tabs>
        <w:ind w:left="1524"/>
        <w:jc w:val="both"/>
        <w:rPr>
          <w:rFonts w:ascii="Arial" w:hAnsi="Arial" w:cs="Arial"/>
          <w:lang w:val="en-US"/>
        </w:rPr>
      </w:pPr>
      <w:r w:rsidRPr="00E970DB">
        <w:rPr>
          <w:rFonts w:ascii="Segoe UI Symbol" w:eastAsia="Segoe UI Symbol" w:hAnsi="Segoe UI Symbol" w:cs="Segoe UI Symbol"/>
          <w:sz w:val="16"/>
          <w:szCs w:val="16"/>
          <w:lang w:val="en-US" w:bidi="pl-PL"/>
        </w:rPr>
        <w:t xml:space="preserve">☐ </w:t>
      </w:r>
      <w:r w:rsidR="00035CCF" w:rsidRPr="00E970DB">
        <w:rPr>
          <w:rFonts w:ascii="Arial" w:eastAsia="Arial" w:hAnsi="Arial" w:cs="Arial"/>
          <w:b/>
          <w:bCs/>
          <w:lang w:val="en-US" w:bidi="pl-PL"/>
        </w:rPr>
        <w:t xml:space="preserve">jest </w:t>
      </w:r>
      <w:proofErr w:type="spellStart"/>
      <w:r w:rsidR="00035CCF" w:rsidRPr="00E970DB">
        <w:rPr>
          <w:rFonts w:ascii="Arial" w:eastAsia="Arial" w:hAnsi="Arial" w:cs="Arial"/>
          <w:b/>
          <w:bCs/>
          <w:lang w:val="en-US" w:bidi="pl-PL"/>
        </w:rPr>
        <w:t>powiązany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z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podmiotami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gospodarczymi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, o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których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mowa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w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zgłoszeniu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„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jednego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przedsiębiorstwa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”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zgodnie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z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definicją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powiązania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zawartą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w art. 2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ust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. 2.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Rozporządzenia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Komisji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(UE) nr 2023/2831 z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dnia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18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grudnia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2013 r. w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sprawie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stosowania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art. 107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i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108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Traktatu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o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funkcjonowaniu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Unii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Europejskiej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do </w:t>
      </w:r>
      <w:proofErr w:type="spellStart"/>
      <w:r w:rsidR="00035CCF" w:rsidRPr="00E970DB">
        <w:rPr>
          <w:rFonts w:ascii="Arial" w:eastAsia="Arial" w:hAnsi="Arial" w:cs="Arial"/>
          <w:lang w:val="en-US" w:bidi="pl-PL"/>
        </w:rPr>
        <w:t>pomocy</w:t>
      </w:r>
      <w:proofErr w:type="spellEnd"/>
      <w:r w:rsidR="00035CCF" w:rsidRPr="00E970DB">
        <w:rPr>
          <w:rFonts w:ascii="Arial" w:eastAsia="Arial" w:hAnsi="Arial" w:cs="Arial"/>
          <w:lang w:val="en-US" w:bidi="pl-PL"/>
        </w:rPr>
        <w:t xml:space="preserve"> </w:t>
      </w:r>
      <w:r w:rsidR="00035CCF" w:rsidRPr="00E970DB">
        <w:rPr>
          <w:rFonts w:ascii="Arial" w:eastAsia="Arial" w:hAnsi="Arial" w:cs="Arial"/>
          <w:i/>
          <w:iCs/>
          <w:lang w:val="en-US" w:bidi="pl-PL"/>
        </w:rPr>
        <w:t>de minimis</w:t>
      </w:r>
      <w:r w:rsidR="00035CCF" w:rsidRPr="00E970DB">
        <w:rPr>
          <w:rFonts w:ascii="Arial" w:eastAsia="Arial" w:hAnsi="Arial" w:cs="Arial"/>
          <w:lang w:val="en-US" w:bidi="pl-PL"/>
        </w:rPr>
        <w:t>.</w:t>
      </w:r>
    </w:p>
    <w:p w14:paraId="47A0EDEB" w14:textId="62889FC8" w:rsidR="000167C9" w:rsidRPr="00BD1FBD" w:rsidRDefault="000167C9" w:rsidP="3FBD6EEF">
      <w:pPr>
        <w:pStyle w:val="Body"/>
        <w:tabs>
          <w:tab w:val="left" w:leader="underscore" w:pos="8902"/>
          <w:tab w:val="left" w:pos="9360"/>
        </w:tabs>
        <w:ind w:left="1524"/>
        <w:jc w:val="both"/>
        <w:rPr>
          <w:rFonts w:ascii="Arial" w:hAnsi="Arial" w:cs="Arial"/>
          <w:sz w:val="24"/>
          <w:szCs w:val="24"/>
          <w:lang w:val="en-US"/>
        </w:rPr>
      </w:pPr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lastRenderedPageBreak/>
        <w:t xml:space="preserve">(po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zaznaczeniu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tego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pola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musisz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wypełnić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„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Zgłoszenie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jednego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przedsiębiorstwa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”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wraz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z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załącznikami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na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</w:t>
      </w:r>
      <w:proofErr w:type="spellStart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>stronie</w:t>
      </w:r>
      <w:proofErr w:type="spellEnd"/>
      <w:r w:rsidRPr="3FBD6EEF">
        <w:rPr>
          <w:rFonts w:ascii="Arial" w:eastAsia="Arial" w:hAnsi="Arial" w:cs="Arial"/>
          <w:b/>
          <w:bCs/>
          <w:sz w:val="24"/>
          <w:szCs w:val="24"/>
          <w:lang w:val="en-US" w:bidi="pl-PL"/>
        </w:rPr>
        <w:t xml:space="preserve"> 3) </w:t>
      </w:r>
    </w:p>
    <w:p w14:paraId="399A6348" w14:textId="77777777" w:rsidR="00333C68" w:rsidRPr="00BD1FBD" w:rsidRDefault="00333C68" w:rsidP="00333C68">
      <w:pPr>
        <w:spacing w:line="280" w:lineRule="exact"/>
        <w:jc w:val="both"/>
        <w:rPr>
          <w:rFonts w:ascii="Arial" w:hAnsi="Arial" w:cs="Arial"/>
          <w:u w:color="000000"/>
          <w:lang w:val="pl-PL"/>
        </w:rPr>
      </w:pPr>
    </w:p>
    <w:p w14:paraId="2DF43D48" w14:textId="77777777" w:rsidR="00D92177" w:rsidRPr="00BD1FBD" w:rsidRDefault="00D92177" w:rsidP="00D92177">
      <w:pPr>
        <w:spacing w:before="96"/>
        <w:ind w:left="426" w:right="439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sz w:val="20"/>
          <w:szCs w:val="20"/>
          <w:lang w:val="pl-PL" w:bidi="pl-PL"/>
        </w:rPr>
        <w:t xml:space="preserve">Ja, niżej podpisany, potwierdzam, że: </w:t>
      </w:r>
    </w:p>
    <w:p w14:paraId="0DDFAEE1" w14:textId="671B1CBD" w:rsidR="00D92177" w:rsidRPr="00BD1FBD" w:rsidRDefault="00D92177" w:rsidP="2A8AB8E8">
      <w:pPr>
        <w:pStyle w:val="ListParagraph"/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before="24" w:line="276" w:lineRule="auto"/>
        <w:ind w:left="426" w:right="439" w:firstLine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jesteśmy świadomi, że podane w zgłoszeniu informacje są niezbędne do oceny pomocy publicznej </w:t>
      </w:r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 xml:space="preserve">de </w:t>
      </w:r>
      <w:proofErr w:type="spellStart"/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>minimis</w:t>
      </w:r>
      <w:proofErr w:type="spellEnd"/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,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której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udzielanie podlega Rozporządzeniu Komisji (UE) nr 2023/2831 z dnia 18 grudnia 2013 r. w sprawie stosowania art. 107 i 108 Traktatu o funkcjonowaniu Unii Europejskiej do pomocy </w:t>
      </w:r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 xml:space="preserve">de </w:t>
      </w:r>
      <w:proofErr w:type="spellStart"/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>minimis</w:t>
      </w:r>
      <w:proofErr w:type="spellEnd"/>
      <w:r w:rsidRPr="00BD1FBD">
        <w:rPr>
          <w:rFonts w:ascii="Arial" w:eastAsia="Arial" w:hAnsi="Arial" w:cs="Arial"/>
          <w:i/>
          <w:sz w:val="20"/>
          <w:szCs w:val="20"/>
          <w:lang w:val="pl-PL" w:bidi="pl-PL"/>
        </w:rPr>
        <w:t>;</w:t>
      </w:r>
    </w:p>
    <w:p w14:paraId="5944984C" w14:textId="417F82E4" w:rsidR="00D92177" w:rsidRPr="00BD1FBD" w:rsidRDefault="00D92177" w:rsidP="2A8AB8E8">
      <w:pPr>
        <w:pStyle w:val="ListParagraph"/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before="28" w:line="276" w:lineRule="auto"/>
        <w:ind w:left="426" w:right="439" w:firstLine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jesteśmy świadomi,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że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udzielona zgłaszającemu wnioskodawcy – osobie prawnej - pomoc </w:t>
      </w:r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 xml:space="preserve">de </w:t>
      </w:r>
      <w:proofErr w:type="spellStart"/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>minimis</w:t>
      </w:r>
      <w:proofErr w:type="spellEnd"/>
      <w:r w:rsidRPr="00BD1FBD">
        <w:rPr>
          <w:rFonts w:ascii="Arial" w:eastAsia="Arial" w:hAnsi="Arial" w:cs="Arial"/>
          <w:i/>
          <w:sz w:val="20"/>
          <w:szCs w:val="20"/>
          <w:lang w:val="pl-PL" w:bidi="pl-PL"/>
        </w:rPr>
        <w:t xml:space="preserve">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jest zarejestrowana w Rejestrze Udzielonej Pomocy Publicznej prowadzonym przez Radę ds.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Konkurencji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Republiki Litewskiej, informacja </w:t>
      </w:r>
      <w:r w:rsidR="3930A3F8" w:rsidRPr="00BD1FBD">
        <w:rPr>
          <w:rFonts w:ascii="Arial" w:eastAsia="Arial" w:hAnsi="Arial" w:cs="Arial"/>
          <w:b/>
          <w:spacing w:val="-5"/>
          <w:w w:val="105"/>
          <w:sz w:val="20"/>
          <w:szCs w:val="20"/>
          <w:lang w:val="pl-PL" w:bidi="pl-PL"/>
        </w:rPr>
        <w:t>o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 pomocy </w:t>
      </w:r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 xml:space="preserve">de </w:t>
      </w:r>
      <w:proofErr w:type="spellStart"/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>minimis</w:t>
      </w:r>
      <w:proofErr w:type="spellEnd"/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 udzielonej zgłaszającej spółce jest udzielana w trybie określonym w regulaminie Rejestru Udzielonej Pomocy Publicznej, zatwierdzonym przez Rząd Republiki Litewskiej na mocy uchwały Nr 35 „W sprawie utworzenia rejestru udzielonej pomocy publicznej, zatwierdzenia jego regulaminu oraz określenia rozpoczęcia działalności” z dnia 19 stycznia 2005 roku;</w:t>
      </w:r>
    </w:p>
    <w:p w14:paraId="37937C0B" w14:textId="77777777" w:rsidR="00D92177" w:rsidRPr="00BD1FBD" w:rsidRDefault="00D92177" w:rsidP="00D92177">
      <w:pPr>
        <w:pStyle w:val="ListParagraph"/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before="37"/>
        <w:ind w:left="426" w:right="439" w:firstLine="0"/>
        <w:contextualSpacing w:val="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podane informacje są dokładne, kompletne, a wszystkie podane dane są prawidłowe; </w:t>
      </w:r>
    </w:p>
    <w:p w14:paraId="300A8312" w14:textId="77777777" w:rsidR="00D92177" w:rsidRPr="00BD1FBD" w:rsidRDefault="00D92177" w:rsidP="00D92177">
      <w:pPr>
        <w:pStyle w:val="ListParagraph"/>
        <w:widowControl w:val="0"/>
        <w:numPr>
          <w:ilvl w:val="0"/>
          <w:numId w:val="35"/>
        </w:numPr>
        <w:tabs>
          <w:tab w:val="left" w:pos="1331"/>
          <w:tab w:val="left" w:pos="8647"/>
        </w:tabs>
        <w:autoSpaceDE w:val="0"/>
        <w:autoSpaceDN w:val="0"/>
        <w:spacing w:before="45" w:line="276" w:lineRule="auto"/>
        <w:ind w:left="426" w:right="439" w:firstLine="0"/>
        <w:contextualSpacing w:val="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podane są wszystkie znane nam informacje i/lub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inne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istotne okoliczności związane z informacjami określonymi w niniejszym zgłoszeniu; </w:t>
      </w:r>
    </w:p>
    <w:p w14:paraId="1E53118C" w14:textId="77777777" w:rsidR="00D92177" w:rsidRPr="00BD1FBD" w:rsidRDefault="00D92177" w:rsidP="00D92177">
      <w:pPr>
        <w:pStyle w:val="BodyText"/>
        <w:spacing w:before="7"/>
        <w:ind w:left="426" w:right="439" w:firstLine="0"/>
        <w:rPr>
          <w:rFonts w:ascii="Arial" w:hAnsi="Arial" w:cs="Arial"/>
          <w:b/>
          <w:lang w:val="pl-PL"/>
        </w:rPr>
      </w:pPr>
    </w:p>
    <w:p w14:paraId="73D4F0B0" w14:textId="77777777" w:rsidR="00D92177" w:rsidRPr="00BD1FBD" w:rsidRDefault="00D92177" w:rsidP="00D92177">
      <w:pPr>
        <w:pStyle w:val="ListParagraph"/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before="1" w:line="276" w:lineRule="auto"/>
        <w:ind w:left="426" w:right="439" w:firstLine="0"/>
        <w:contextualSpacing w:val="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podane przez nas dane o zgłaszającym wnioskodawcy – osobie prawnej, jej uczestnikach (akcjonariuszach, właścicielach, członkach), działalności,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stanie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finansowym są dokładne, kompletne i prawidłowe.  Zobowiązujemy się do niezwłocznego informowania o zmianie przedłożonych dokumentów i danych; </w:t>
      </w:r>
    </w:p>
    <w:p w14:paraId="4B227F0E" w14:textId="5154D616" w:rsidR="00D92177" w:rsidRPr="00BD1FBD" w:rsidRDefault="00D92177" w:rsidP="2A8AB8E8">
      <w:pPr>
        <w:pStyle w:val="ListParagraph"/>
        <w:widowControl w:val="0"/>
        <w:numPr>
          <w:ilvl w:val="0"/>
          <w:numId w:val="35"/>
        </w:numPr>
        <w:tabs>
          <w:tab w:val="left" w:pos="1331"/>
        </w:tabs>
        <w:autoSpaceDE w:val="0"/>
        <w:autoSpaceDN w:val="0"/>
        <w:spacing w:before="9" w:line="276" w:lineRule="auto"/>
        <w:ind w:left="426" w:right="439" w:firstLine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jesteśmy świadomi tego, </w:t>
      </w:r>
      <w:r w:rsidRPr="00BD1FBD">
        <w:rPr>
          <w:rFonts w:ascii="Arial" w:eastAsia="Arial" w:hAnsi="Arial" w:cs="Arial"/>
          <w:b/>
          <w:spacing w:val="-3"/>
          <w:w w:val="105"/>
          <w:sz w:val="20"/>
          <w:szCs w:val="20"/>
          <w:lang w:val="pl-PL" w:bidi="pl-PL"/>
        </w:rPr>
        <w:t xml:space="preserve">że </w:t>
      </w:r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prawo Republiki Litewskiej przewiduje odpowiedzialność karną i cywilną za przedłożenie nieprawdziwych danych i dokumentów, a nielegalnie otrzymaną pomoc </w:t>
      </w:r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 xml:space="preserve">de </w:t>
      </w:r>
      <w:proofErr w:type="spellStart"/>
      <w:r w:rsidRPr="00BD1FBD">
        <w:rPr>
          <w:rFonts w:ascii="Arial" w:eastAsia="Arial" w:hAnsi="Arial" w:cs="Arial"/>
          <w:b/>
          <w:i/>
          <w:w w:val="105"/>
          <w:sz w:val="20"/>
          <w:szCs w:val="20"/>
          <w:lang w:val="pl-PL" w:bidi="pl-PL"/>
        </w:rPr>
        <w:t>minimis</w:t>
      </w:r>
      <w:proofErr w:type="spellEnd"/>
      <w:r w:rsidRPr="00BD1FBD">
        <w:rPr>
          <w:rFonts w:ascii="Arial" w:eastAsia="Arial" w:hAnsi="Arial" w:cs="Arial"/>
          <w:b/>
          <w:w w:val="105"/>
          <w:sz w:val="20"/>
          <w:szCs w:val="20"/>
          <w:lang w:val="pl-PL" w:bidi="pl-PL"/>
        </w:rPr>
        <w:t xml:space="preserve"> należy zwrócić.</w:t>
      </w:r>
    </w:p>
    <w:p w14:paraId="5397299D" w14:textId="77777777" w:rsidR="000167C9" w:rsidRPr="00BD1FBD" w:rsidRDefault="000167C9" w:rsidP="00D92177">
      <w:pPr>
        <w:spacing w:before="115"/>
        <w:ind w:left="426"/>
        <w:rPr>
          <w:rFonts w:ascii="Arial" w:hAnsi="Arial" w:cs="Arial"/>
          <w:w w:val="105"/>
          <w:sz w:val="20"/>
          <w:szCs w:val="20"/>
          <w:lang w:val="pl-PL"/>
        </w:rPr>
      </w:pPr>
    </w:p>
    <w:p w14:paraId="05712451" w14:textId="62FB090D" w:rsidR="00D92177" w:rsidRPr="00BD1FBD" w:rsidRDefault="00D92177" w:rsidP="00D92177">
      <w:pPr>
        <w:spacing w:before="115"/>
        <w:ind w:left="426"/>
        <w:rPr>
          <w:rFonts w:ascii="Arial" w:hAnsi="Arial" w:cs="Arial"/>
          <w:sz w:val="20"/>
          <w:szCs w:val="20"/>
          <w:lang w:val="pl-PL"/>
        </w:rPr>
      </w:pPr>
      <w:r w:rsidRPr="00BD1FBD">
        <w:rPr>
          <w:rFonts w:ascii="Arial" w:eastAsia="Arial" w:hAnsi="Arial" w:cs="Arial"/>
          <w:w w:val="105"/>
          <w:sz w:val="20"/>
          <w:szCs w:val="20"/>
          <w:lang w:val="pl-PL" w:bidi="pl-PL"/>
        </w:rPr>
        <w:t>Kierownik zgłaszającego wnioskodawcy – osoby prawnej</w:t>
      </w:r>
    </w:p>
    <w:p w14:paraId="5535AD24" w14:textId="77777777" w:rsidR="00DC1963" w:rsidRPr="00BD1FBD" w:rsidRDefault="00DC1963" w:rsidP="00DC196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rFonts w:ascii="Arial" w:eastAsia="Times New Roman" w:hAnsi="Arial" w:cs="Arial"/>
          <w:sz w:val="24"/>
          <w:szCs w:val="24"/>
          <w:u w:color="000000"/>
        </w:rPr>
      </w:pPr>
    </w:p>
    <w:tbl>
      <w:tblPr>
        <w:tblW w:w="100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8"/>
        <w:gridCol w:w="2942"/>
        <w:gridCol w:w="2866"/>
      </w:tblGrid>
      <w:tr w:rsidR="00DC1963" w:rsidRPr="00BD1FBD" w14:paraId="17BB6E88" w14:textId="77777777" w:rsidTr="3FBD6EEF">
        <w:trPr>
          <w:trHeight w:val="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027BB" w14:textId="77777777" w:rsidR="00DC1963" w:rsidRPr="00BD1FBD" w:rsidRDefault="00DC1963" w:rsidP="00A96776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eastAsia="Times New Roman" w:hAnsi="Arial" w:cs="Arial"/>
                <w:position w:val="12"/>
                <w:sz w:val="24"/>
                <w:szCs w:val="24"/>
                <w:u w:color="000000"/>
              </w:rPr>
            </w:pPr>
            <w:r w:rsidRPr="00BD1FBD">
              <w:rPr>
                <w:rFonts w:ascii="Arial" w:eastAsia="Arial" w:hAnsi="Arial" w:cs="Arial"/>
                <w:position w:val="12"/>
                <w:sz w:val="24"/>
                <w:szCs w:val="24"/>
                <w:u w:color="000000"/>
                <w:lang w:bidi="pl-PL"/>
              </w:rPr>
              <w:t>_________________________</w:t>
            </w:r>
          </w:p>
          <w:p w14:paraId="4340E8C1" w14:textId="029A72FC" w:rsidR="00DC1963" w:rsidRPr="00BD1FBD" w:rsidRDefault="00DC1963" w:rsidP="3FBD6EE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 xml:space="preserve">                (</w:t>
            </w:r>
            <w:proofErr w:type="spellStart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stanowisko</w:t>
            </w:r>
            <w:proofErr w:type="spellEnd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1A51" w14:textId="77777777" w:rsidR="00DC1963" w:rsidRPr="00BD1FBD" w:rsidRDefault="00DC1963" w:rsidP="00A96776">
            <w:pPr>
              <w:pStyle w:val="Body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Arial" w:eastAsia="Times New Roman" w:hAnsi="Arial" w:cs="Arial"/>
                <w:position w:val="12"/>
                <w:sz w:val="24"/>
                <w:szCs w:val="24"/>
                <w:u w:color="000000"/>
              </w:rPr>
            </w:pPr>
            <w:r w:rsidRPr="00BD1FBD">
              <w:rPr>
                <w:rFonts w:ascii="Arial" w:eastAsia="Arial" w:hAnsi="Arial" w:cs="Arial"/>
                <w:position w:val="12"/>
                <w:sz w:val="24"/>
                <w:szCs w:val="24"/>
                <w:u w:color="000000"/>
                <w:lang w:bidi="pl-PL"/>
              </w:rPr>
              <w:t>____________</w:t>
            </w:r>
          </w:p>
          <w:p w14:paraId="7FB465F8" w14:textId="1C06F780" w:rsidR="00DC1963" w:rsidRPr="00BD1FBD" w:rsidRDefault="00DC1963" w:rsidP="3FBD6EEF">
            <w:pPr>
              <w:pStyle w:val="Body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(</w:t>
            </w:r>
            <w:proofErr w:type="spellStart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podpis</w:t>
            </w:r>
            <w:proofErr w:type="spellEnd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)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E569" w14:textId="77777777" w:rsidR="00DC1963" w:rsidRPr="00BD1FBD" w:rsidRDefault="00DC1963" w:rsidP="00A96776">
            <w:pPr>
              <w:pStyle w:val="Body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Arial" w:eastAsia="Times New Roman" w:hAnsi="Arial" w:cs="Arial"/>
                <w:position w:val="12"/>
                <w:sz w:val="24"/>
                <w:szCs w:val="24"/>
                <w:u w:color="000000"/>
              </w:rPr>
            </w:pPr>
            <w:r w:rsidRPr="00BD1FBD">
              <w:rPr>
                <w:rFonts w:ascii="Arial" w:eastAsia="Arial" w:hAnsi="Arial" w:cs="Arial"/>
                <w:position w:val="12"/>
                <w:sz w:val="24"/>
                <w:szCs w:val="24"/>
                <w:u w:color="000000"/>
                <w:lang w:bidi="pl-PL"/>
              </w:rPr>
              <w:t>_________________</w:t>
            </w:r>
          </w:p>
          <w:p w14:paraId="7721A59D" w14:textId="212AE70B" w:rsidR="00DC1963" w:rsidRPr="00BD1FBD" w:rsidRDefault="00DC1963" w:rsidP="3FBD6EEF">
            <w:pPr>
              <w:pStyle w:val="Body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Arial" w:hAnsi="Arial" w:cs="Arial"/>
                <w:position w:val="12"/>
                <w:sz w:val="20"/>
                <w:szCs w:val="20"/>
                <w:lang w:val="en-US"/>
              </w:rPr>
            </w:pPr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(</w:t>
            </w:r>
            <w:proofErr w:type="spellStart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imię</w:t>
            </w:r>
            <w:proofErr w:type="spellEnd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 xml:space="preserve"> i </w:t>
            </w:r>
            <w:proofErr w:type="spellStart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nazwisko</w:t>
            </w:r>
            <w:proofErr w:type="spellEnd"/>
            <w:r w:rsidRPr="3FBD6EEF">
              <w:rPr>
                <w:rFonts w:ascii="Arial" w:eastAsia="Arial" w:hAnsi="Arial" w:cs="Arial"/>
                <w:position w:val="12"/>
                <w:sz w:val="20"/>
                <w:szCs w:val="20"/>
                <w:lang w:val="en-US" w:bidi="pl-PL"/>
              </w:rPr>
              <w:t>)</w:t>
            </w:r>
          </w:p>
          <w:p w14:paraId="5C254A90" w14:textId="77777777" w:rsidR="00F5437C" w:rsidRPr="00BD1FBD" w:rsidRDefault="00F5437C" w:rsidP="00A96776">
            <w:pPr>
              <w:pStyle w:val="Body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Arial" w:hAnsi="Arial" w:cs="Arial"/>
                <w:position w:val="12"/>
                <w:sz w:val="24"/>
                <w:szCs w:val="24"/>
                <w:u w:color="000000"/>
              </w:rPr>
            </w:pPr>
          </w:p>
          <w:p w14:paraId="3E45D2F9" w14:textId="20272FF0" w:rsidR="00F5437C" w:rsidRPr="00BD1FBD" w:rsidRDefault="00F5437C" w:rsidP="00F5437C">
            <w:pPr>
              <w:pStyle w:val="Body"/>
              <w:tabs>
                <w:tab w:val="left" w:pos="1440"/>
                <w:tab w:val="left" w:pos="21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1DBAB" w14:textId="77777777" w:rsidR="00D92177" w:rsidRPr="00BD1FBD" w:rsidRDefault="00D92177" w:rsidP="00176E9A">
      <w:pPr>
        <w:spacing w:before="75"/>
        <w:ind w:right="124"/>
        <w:rPr>
          <w:rFonts w:ascii="Arial" w:hAnsi="Arial" w:cs="Arial"/>
          <w:b/>
          <w:w w:val="105"/>
          <w:sz w:val="17"/>
          <w:lang w:val="pl-PL"/>
        </w:rPr>
      </w:pPr>
    </w:p>
    <w:p w14:paraId="72B2517E" w14:textId="77777777" w:rsidR="00D92177" w:rsidRPr="00BD1FBD" w:rsidRDefault="00D921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b/>
          <w:w w:val="105"/>
          <w:sz w:val="17"/>
          <w:lang w:val="pl-PL"/>
        </w:rPr>
      </w:pPr>
      <w:r w:rsidRPr="00BD1FBD">
        <w:rPr>
          <w:rFonts w:ascii="Arial" w:eastAsia="Arial" w:hAnsi="Arial" w:cs="Arial"/>
          <w:b/>
          <w:sz w:val="17"/>
          <w:szCs w:val="17"/>
          <w:lang w:val="pl-PL" w:bidi="pl-PL"/>
        </w:rPr>
        <w:br w:type="page"/>
      </w:r>
    </w:p>
    <w:p w14:paraId="4194C210" w14:textId="4BC78661" w:rsidR="2A8AB8E8" w:rsidRPr="00BD1FBD" w:rsidRDefault="2A8AB8E8" w:rsidP="0080727B">
      <w:pPr>
        <w:spacing w:before="75"/>
        <w:ind w:right="124"/>
        <w:rPr>
          <w:rFonts w:ascii="Arial" w:hAnsi="Arial" w:cs="Arial"/>
          <w:b/>
          <w:bCs/>
          <w:sz w:val="17"/>
          <w:szCs w:val="17"/>
          <w:lang w:val="pl-PL"/>
        </w:rPr>
      </w:pP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2270"/>
        <w:gridCol w:w="850"/>
        <w:gridCol w:w="4819"/>
      </w:tblGrid>
      <w:tr w:rsidR="003048BC" w:rsidRPr="00BD1FBD" w14:paraId="7AE16452" w14:textId="77777777" w:rsidTr="000B6A68">
        <w:trPr>
          <w:trHeight w:val="321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846FDA" w14:textId="3FCFD2EE" w:rsidR="2A8AB8E8" w:rsidRPr="00BD1FBD" w:rsidRDefault="2A8AB8E8" w:rsidP="000B6A68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„ZGŁOSZENIE JEDNEGO PRZEDSIĘBIORSTWA”</w:t>
            </w:r>
          </w:p>
        </w:tc>
      </w:tr>
      <w:tr w:rsidR="003048BC" w:rsidRPr="00BD1FBD" w14:paraId="1EA6FF6F" w14:textId="77777777" w:rsidTr="007B4600">
        <w:trPr>
          <w:trHeight w:val="270"/>
        </w:trPr>
        <w:tc>
          <w:tcPr>
            <w:tcW w:w="10201" w:type="dxa"/>
            <w:gridSpan w:val="5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0AB958" w14:textId="3C2669E8" w:rsidR="007D7AC1" w:rsidRPr="00BD1FBD" w:rsidRDefault="007D7AC1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Data wypełnienia</w:t>
            </w:r>
          </w:p>
          <w:p w14:paraId="6B598571" w14:textId="57FC696B" w:rsidR="007D7AC1" w:rsidRPr="00BD1FBD" w:rsidRDefault="007D7AC1" w:rsidP="000B6A68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0FEB3DD8" w14:textId="77777777" w:rsidTr="00E86284">
        <w:trPr>
          <w:trHeight w:val="345"/>
        </w:trPr>
        <w:tc>
          <w:tcPr>
            <w:tcW w:w="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40F403" w14:textId="3631A0E6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FDED11E" w14:textId="345FA434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Nazwa zgłaszającego Wnioskodawcy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4C12CE" w14:textId="25B6A0B6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 xml:space="preserve"> </w:t>
            </w:r>
          </w:p>
        </w:tc>
      </w:tr>
      <w:tr w:rsidR="003048BC" w:rsidRPr="00BD1FBD" w14:paraId="594C0790" w14:textId="77777777" w:rsidTr="00E86284">
        <w:trPr>
          <w:trHeight w:val="405"/>
        </w:trPr>
        <w:tc>
          <w:tcPr>
            <w:tcW w:w="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B7E949" w14:textId="739D32AD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C4B48FB" w14:textId="542B35BB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Numer identyfikacyjny zgłaszającego Wnioskodawcy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5F92A8F" w14:textId="0EC8C5EC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 xml:space="preserve"> </w:t>
            </w:r>
          </w:p>
        </w:tc>
      </w:tr>
      <w:tr w:rsidR="003048BC" w:rsidRPr="00BD1FBD" w14:paraId="5F432814" w14:textId="77777777" w:rsidTr="00E86284">
        <w:trPr>
          <w:trHeight w:val="300"/>
        </w:trPr>
        <w:tc>
          <w:tcPr>
            <w:tcW w:w="70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0F5083" w14:textId="62728F22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3.</w:t>
            </w:r>
          </w:p>
        </w:tc>
        <w:tc>
          <w:tcPr>
            <w:tcW w:w="949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BCE270" w14:textId="75D0B7D2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Definicja „Jednego przedsiębiorstwa”</w:t>
            </w:r>
          </w:p>
          <w:p w14:paraId="73FFFC33" w14:textId="6D3BB211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Zgodnie z Rozporządzeniem Komisji (UE) 2023/2831, Rozporządzeniem Komisji (UE) nr 1408/2013, literą a)-d) punktu 2 artykułu 2 Rozporządzenia Komisji (UE) nr 2023/2813, ustępem 2 artykułu 2 Rozporządzenia Komisji (UE) nr 717/2014 „Jedno przedsiębiorstwo” obejmuje wszystkie firmy powiązane ze sobą co najmniej jednym z wymienionych rodzajów stosunków: </w:t>
            </w:r>
          </w:p>
          <w:p w14:paraId="26720144" w14:textId="7FD795E0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a) do jednej firmy należy większość głosów akcjonariuszy lub członków drugiej firmy;</w:t>
            </w:r>
            <w:r w:rsidRPr="00BD1FBD">
              <w:rPr>
                <w:lang w:val="pl-PL" w:bidi="pl-PL"/>
              </w:rPr>
              <w:br/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 b) jedna firma ma prawo powołania lub odwołania większości członków organu administracyjnego, zarządzającego lub nadzorczego drugiej firmy;</w:t>
            </w:r>
            <w:r w:rsidRPr="00BD1FBD">
              <w:rPr>
                <w:lang w:val="pl-PL" w:bidi="pl-PL"/>
              </w:rPr>
              <w:br/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 c) jedna firma ma prawo wywierać decydujący wpływ na drugą firmę, opierając się na zawartej z tą firmą umowie lub zgodnie z postanowieniem umowy założycielskiej lub statutu;</w:t>
            </w:r>
          </w:p>
          <w:p w14:paraId="6240B233" w14:textId="40DB928A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d) jedna firma, będąca akcjonariuszem lub członkiem drugiej firmy, na mocy porozumienia z innymi akcjonariuszami lub członkami tej firmy, kontroluje samodzielnie większość praw głosu akcjonariuszy lub członków tej firmy.</w:t>
            </w:r>
            <w:r w:rsidRPr="00BD1FBD">
              <w:rPr>
                <w:lang w:val="pl-PL" w:bidi="pl-PL"/>
              </w:rPr>
              <w:br/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 </w:t>
            </w:r>
            <w:r w:rsidRPr="00BD1FBD">
              <w:rPr>
                <w:lang w:val="pl-PL" w:bidi="pl-PL"/>
              </w:rPr>
              <w:br/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Firmy, które są powiązane przez jedną lub więcej innych spółek stosunkiem określonym w punktach a-d, są również traktowane jako „Jedno przedsiębiorstwo”.</w:t>
            </w:r>
          </w:p>
          <w:p w14:paraId="5C7663F3" w14:textId="53A790B0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Przedsiębiorstwem jest dowolna osoba fizyczna lub prawna prowadząca działalność gospodarczą bez względu na jej status prawny i formy finansowania. Trybunał Sprawiedliwości Unii Europejskiej wyjaśnił, że „podmiot, do którego należy pakiet kontrolny akcji spółki”, który „skutecznie kontroluje tę spółkę poprzez bezpośredni lub pośredni udział w jej zarządzaniu”, powinien być traktowany jako biorący udział w działalności gospodarczej tej spółki i odpowiednio traktowany jako przedsiębiorca</w:t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vertAlign w:val="superscript"/>
                <w:lang w:val="pl-PL" w:bidi="pl-PL"/>
              </w:rPr>
              <w:t>1</w:t>
            </w: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.</w:t>
            </w:r>
          </w:p>
        </w:tc>
      </w:tr>
      <w:tr w:rsidR="003048BC" w:rsidRPr="00BD1FBD" w14:paraId="718A99EF" w14:textId="77777777" w:rsidTr="00E86284">
        <w:trPr>
          <w:trHeight w:val="405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5F239F" w14:textId="2BE27FEF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4.</w:t>
            </w:r>
          </w:p>
        </w:tc>
        <w:tc>
          <w:tcPr>
            <w:tcW w:w="949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D4E9A79" w14:textId="58E973D4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Zgłaszam, że zgłaszający Wnioskodawca jest powiązany z niżej wymienionymi firmami, które stanowią „Jedno przedsiębiorstwo”:</w:t>
            </w:r>
          </w:p>
        </w:tc>
      </w:tr>
      <w:tr w:rsidR="003048BC" w:rsidRPr="00BD1FBD" w14:paraId="4AB858C9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28F1F1BC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E264A86" w14:textId="5E8336B6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proofErr w:type="spellStart"/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Lp</w:t>
            </w:r>
            <w:proofErr w:type="spellEnd"/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 .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5689EBF" w14:textId="46148FE5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Numer identyfikacyjny osoby prawnej</w:t>
            </w:r>
          </w:p>
        </w:tc>
        <w:tc>
          <w:tcPr>
            <w:tcW w:w="48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4315155" w14:textId="2498EBB1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Nazwa firmy</w:t>
            </w:r>
          </w:p>
        </w:tc>
      </w:tr>
      <w:tr w:rsidR="003048BC" w:rsidRPr="00BD1FBD" w14:paraId="7CB9D78F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4947F973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3D5CCE" w14:textId="290912F2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1E46974" w14:textId="37234570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85C98B1" w14:textId="68F6C55A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5719ADC2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3FB14B7A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9FA143" w14:textId="0878D512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2.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BE88FC5" w14:textId="7ECA3740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7D76EE9" w14:textId="4FBA3880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759E4ABC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291738A2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844097" w14:textId="54A3B7D8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3.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E97B303" w14:textId="21B0DEFA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94EF092" w14:textId="5F855E3E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547A2BEE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670A92FA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8C7181" w14:textId="4D36475F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4.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A5DC88" w14:textId="0C2B6AE5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89834F" w14:textId="02D1184C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6C9F419B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1533CA53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20C22B" w14:textId="42F48AB2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5.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061E02C" w14:textId="08762BC2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6F45DBA" w14:textId="663ABC89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0C9C7469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66CA27B3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3BFAC2" w14:textId="70E73003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6.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26E33CB" w14:textId="74E07022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8D24EB5" w14:textId="2BFF9A25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67F6A510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7E0EA0B5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9BB63F" w14:textId="30DFF9AC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7.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BF6B9AB" w14:textId="64E0AA25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9D57BCA" w14:textId="715E254F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681AC007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35400E72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BF0CF" w14:textId="6ADF5406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8.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DC67A33" w14:textId="4B951ADA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8329935" w14:textId="4C887997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439B4799" w14:textId="77777777" w:rsidTr="00E86284">
        <w:trPr>
          <w:trHeight w:val="270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4CE8DB3A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1F9A88" w14:textId="78DA3965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9.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3790C3F" w14:textId="5BB81EA4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9DD0C16" w14:textId="7AB09F26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69730886" w14:textId="77777777" w:rsidTr="00E86284">
        <w:trPr>
          <w:trHeight w:val="225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613B9DBD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13867F" w14:textId="35DF6DBF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10.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2053CD4" w14:textId="38ADA26D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66418BC" w14:textId="75743BCE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2F50F80C" w14:textId="77777777" w:rsidTr="00E86284">
        <w:trPr>
          <w:trHeight w:val="225"/>
        </w:trPr>
        <w:tc>
          <w:tcPr>
            <w:tcW w:w="704" w:type="dxa"/>
            <w:vMerge/>
            <w:tcBorders>
              <w:left w:val="single" w:sz="0" w:space="0" w:color="auto"/>
              <w:right w:val="single" w:sz="0" w:space="0" w:color="000000" w:themeColor="text1"/>
            </w:tcBorders>
            <w:vAlign w:val="center"/>
          </w:tcPr>
          <w:p w14:paraId="3E7B3B39" w14:textId="77777777" w:rsidR="00204DC5" w:rsidRPr="00BD1FBD" w:rsidRDefault="00204DC5">
            <w:pPr>
              <w:rPr>
                <w:lang w:val="pl-PL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60E892" w14:textId="516B03E5" w:rsidR="2A8AB8E8" w:rsidRPr="00BD1FBD" w:rsidRDefault="2A8AB8E8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11.</w:t>
            </w:r>
          </w:p>
        </w:tc>
        <w:tc>
          <w:tcPr>
            <w:tcW w:w="31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AFDD825" w14:textId="606E86A1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CBD2A2F" w14:textId="5A48D7D9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49D7554D" w14:textId="77777777" w:rsidTr="007B4600">
        <w:trPr>
          <w:trHeight w:val="270"/>
        </w:trPr>
        <w:tc>
          <w:tcPr>
            <w:tcW w:w="10201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FC9921" w14:textId="3130FF71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55B6AFB9" w14:textId="77777777" w:rsidTr="00E86284">
        <w:trPr>
          <w:trHeight w:val="585"/>
        </w:trPr>
        <w:tc>
          <w:tcPr>
            <w:tcW w:w="7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495717" w14:textId="363308FB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b/>
                <w:sz w:val="22"/>
                <w:szCs w:val="22"/>
                <w:lang w:val="pl-PL" w:bidi="pl-PL"/>
              </w:rPr>
              <w:t>5.</w:t>
            </w:r>
          </w:p>
        </w:tc>
        <w:tc>
          <w:tcPr>
            <w:tcW w:w="9497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5662B11" w14:textId="3B87586F" w:rsidR="2A8AB8E8" w:rsidRPr="00BD1FBD" w:rsidRDefault="2A8AB8E8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Ja, który złożyłem podpis poniżej, potwierdzam, że dane podane w zgłoszeniu są zgodne ze stanem aktualnym i zgłoszenie zawiera wszystkie firmy powiązane z firmą zgłaszającą, tworzące „Jedno przedsiębiorstwo”</w:t>
            </w:r>
          </w:p>
        </w:tc>
      </w:tr>
      <w:tr w:rsidR="003048BC" w:rsidRPr="00BD1FBD" w14:paraId="45757BDB" w14:textId="77777777" w:rsidTr="00E86284">
        <w:trPr>
          <w:trHeight w:val="505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D44A93" w14:textId="53BD5B8D" w:rsidR="00B64867" w:rsidRPr="00BD1FBD" w:rsidRDefault="00B64867" w:rsidP="00092314">
            <w:pPr>
              <w:ind w:firstLine="62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5CBFBE" w14:textId="3357CC17" w:rsidR="00B64867" w:rsidRPr="00BD1FBD" w:rsidRDefault="00B64867">
            <w:pPr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</w:p>
        </w:tc>
      </w:tr>
      <w:tr w:rsidR="003048BC" w:rsidRPr="00BD1FBD" w14:paraId="134E5757" w14:textId="77777777" w:rsidTr="00B64867">
        <w:trPr>
          <w:trHeight w:val="270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4A1DFA" w14:textId="2ADAE950" w:rsidR="00B64867" w:rsidRPr="00BD1FBD" w:rsidRDefault="00B64867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>Stanowisko, imię, nazwisko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511CD1" w14:textId="7132FA42" w:rsidR="00B64867" w:rsidRPr="00BD1FBD" w:rsidRDefault="00B64867" w:rsidP="00092314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  <w:lang w:val="pl-PL"/>
              </w:rPr>
            </w:pPr>
            <w:r w:rsidRPr="00BD1FBD">
              <w:rPr>
                <w:rFonts w:ascii="Arial Nova" w:eastAsia="Arial Nova" w:hAnsi="Arial Nova" w:cs="Arial Nova"/>
                <w:sz w:val="22"/>
                <w:szCs w:val="22"/>
                <w:lang w:val="pl-PL" w:bidi="pl-PL"/>
              </w:rPr>
              <w:t xml:space="preserve">podpis </w:t>
            </w:r>
          </w:p>
        </w:tc>
      </w:tr>
    </w:tbl>
    <w:p w14:paraId="7FFCEA21" w14:textId="7AA62384" w:rsidR="2A8AB8E8" w:rsidRPr="00BD1FBD" w:rsidRDefault="2A8AB8E8" w:rsidP="002C588F">
      <w:pPr>
        <w:rPr>
          <w:rFonts w:eastAsia="Times New Roman"/>
          <w:lang w:val="pl-PL"/>
        </w:rPr>
      </w:pPr>
    </w:p>
    <w:p w14:paraId="15C6F905" w14:textId="1199587B" w:rsidR="2A8AB8E8" w:rsidRPr="00BD1FBD" w:rsidRDefault="00E970DB" w:rsidP="00E86284">
      <w:pPr>
        <w:rPr>
          <w:rFonts w:eastAsia="Times New Roman"/>
          <w:sz w:val="20"/>
          <w:szCs w:val="20"/>
          <w:lang w:val="pl-PL"/>
        </w:rPr>
      </w:pPr>
      <w:hyperlink r:id="rId11" w:anchor="_ftnref1" w:history="1">
        <w:r w:rsidR="5F1D841E" w:rsidRPr="00BD1FBD">
          <w:rPr>
            <w:rStyle w:val="Hyperlink"/>
            <w:rFonts w:eastAsia="Times New Roman"/>
            <w:u w:val="none"/>
            <w:vertAlign w:val="superscript"/>
            <w:lang w:val="pl-PL" w:bidi="pl-PL"/>
          </w:rPr>
          <w:t>[1]</w:t>
        </w:r>
      </w:hyperlink>
      <w:r w:rsidR="5F1D841E" w:rsidRPr="00BD1FBD">
        <w:rPr>
          <w:rFonts w:eastAsia="Times New Roman"/>
          <w:sz w:val="20"/>
          <w:szCs w:val="20"/>
          <w:lang w:val="pl-PL" w:bidi="pl-PL"/>
        </w:rPr>
        <w:t xml:space="preserve"> Punkty 112-113 postanowienia Trybunału Sprawiedliwości z dnia 10 stycznia 2006 roku w sprawie C-222/04</w:t>
      </w:r>
    </w:p>
    <w:sectPr w:rsidR="2A8AB8E8" w:rsidRPr="00BD1FBD" w:rsidSect="000923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20" w:right="1080" w:bottom="280" w:left="9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73DB" w14:textId="77777777" w:rsidR="008C400B" w:rsidRDefault="008C400B">
      <w:r>
        <w:separator/>
      </w:r>
    </w:p>
  </w:endnote>
  <w:endnote w:type="continuationSeparator" w:id="0">
    <w:p w14:paraId="51F52771" w14:textId="77777777" w:rsidR="008C400B" w:rsidRDefault="008C400B">
      <w:r>
        <w:continuationSeparator/>
      </w:r>
    </w:p>
  </w:endnote>
  <w:endnote w:type="continuationNotice" w:id="1">
    <w:p w14:paraId="525E9355" w14:textId="77777777" w:rsidR="008C400B" w:rsidRDefault="008C4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7C19" w14:textId="77777777" w:rsidR="00A43705" w:rsidRDefault="00A4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795521"/>
      <w:docPartObj>
        <w:docPartGallery w:val="Page Numbers (Bottom of Page)"/>
        <w:docPartUnique/>
      </w:docPartObj>
    </w:sdtPr>
    <w:sdtEndPr/>
    <w:sdtContent>
      <w:p w14:paraId="628EAC57" w14:textId="57497DCD" w:rsidR="00CC0A7D" w:rsidRDefault="00CC0A7D">
        <w:pPr>
          <w:pStyle w:val="Footer"/>
          <w:jc w:val="center"/>
        </w:pPr>
        <w:r>
          <w:rPr>
            <w:lang w:val="pl-PL" w:bidi="pl-PL"/>
          </w:rPr>
          <w:fldChar w:fldCharType="begin"/>
        </w:r>
        <w:r>
          <w:rPr>
            <w:lang w:val="pl-PL" w:bidi="pl-PL"/>
          </w:rPr>
          <w:instrText>PAGE   \* MERGEFORMAT</w:instrText>
        </w:r>
        <w:r>
          <w:rPr>
            <w:lang w:val="pl-PL" w:bidi="pl-PL"/>
          </w:rPr>
          <w:fldChar w:fldCharType="separate"/>
        </w:r>
        <w:r>
          <w:rPr>
            <w:lang w:val="pl-PL" w:bidi="pl-PL"/>
          </w:rPr>
          <w:t>2</w:t>
        </w:r>
        <w:r>
          <w:rPr>
            <w:lang w:val="pl-PL" w:bidi="pl-PL"/>
          </w:rPr>
          <w:fldChar w:fldCharType="end"/>
        </w:r>
      </w:p>
    </w:sdtContent>
  </w:sdt>
  <w:p w14:paraId="5FDB21AB" w14:textId="77777777" w:rsidR="00A43705" w:rsidRDefault="00A4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8B1F" w14:textId="77777777" w:rsidR="00A43705" w:rsidRDefault="00A4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332C" w14:textId="77777777" w:rsidR="008C400B" w:rsidRDefault="008C400B">
      <w:r>
        <w:separator/>
      </w:r>
    </w:p>
  </w:footnote>
  <w:footnote w:type="continuationSeparator" w:id="0">
    <w:p w14:paraId="3FA4B3C7" w14:textId="77777777" w:rsidR="008C400B" w:rsidRDefault="008C400B">
      <w:r>
        <w:continuationSeparator/>
      </w:r>
    </w:p>
  </w:footnote>
  <w:footnote w:type="continuationNotice" w:id="1">
    <w:p w14:paraId="6D0AAB97" w14:textId="77777777" w:rsidR="008C400B" w:rsidRDefault="008C4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F674" w14:textId="01EE0174" w:rsidR="00A43705" w:rsidRDefault="00A4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5CA5" w14:textId="14BD780F" w:rsidR="00A43705" w:rsidRDefault="00A43705">
    <w:pPr>
      <w:pStyle w:val="HeaderFooter"/>
      <w:rPr>
        <w:rFonts w:hint="eastAsia"/>
      </w:rPr>
    </w:pPr>
    <w:r>
      <w:rPr>
        <w:rFonts w:hint="eastAsia"/>
        <w:noProof/>
        <w:bdr w:val="none" w:sz="0" w:space="0" w:color="auto"/>
        <w:lang w:bidi="pl-PL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C36343" wp14:editId="63BC1D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20" name="Text Box 20" descr="{&quot;HashCode&quot;:-703152319,&quot;Height&quot;:9999999.0,&quot;Width&quot;:9999999.0,&quot;Placement&quot;:&quot;Header&quot;,&quot;Index&quot;:&quot;Primary&quot;,&quot;Section&quot;:1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66AAF" w14:textId="0802EEC6" w:rsidR="00A43705" w:rsidRPr="007612DD" w:rsidRDefault="00A43705" w:rsidP="007612D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3634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alt="{&quot;HashCode&quot;:-703152319,&quot;Height&quot;:9999999.0,&quot;Width&quot;:9999999.0,&quot;Placement&quot;:&quot;Header&quot;,&quot;Index&quot;:&quot;Primary&quot;,&quot;Section&quot;:17,&quot;Top&quot;:0.0,&quot;Left&quot;:0.0}" style="position:absolute;margin-left:560.8pt;margin-top:0;width:612pt;height:36pt;z-index:25165824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" o:allowincell="f" filled="f" stroked="f" strokeweight=".5pt">
              <v:textbox inset=",0,20pt,0">
                <w:txbxContent>
                  <w:p w14:paraId="4A466AAF" w14:textId="0802EEC6" w:rsidR="00A43705" w:rsidRPr="007612DD" w:rsidRDefault="00A43705" w:rsidP="007612D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84C3" w14:textId="4AA335E5" w:rsidR="00A43705" w:rsidRDefault="00A4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05E"/>
    <w:multiLevelType w:val="hybridMultilevel"/>
    <w:tmpl w:val="564E3FB8"/>
    <w:numStyleLink w:val="ImportedStyle1"/>
  </w:abstractNum>
  <w:abstractNum w:abstractNumId="1" w15:restartNumberingAfterBreak="0">
    <w:nsid w:val="0DDE3614"/>
    <w:multiLevelType w:val="multilevel"/>
    <w:tmpl w:val="EE0600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12A357E"/>
    <w:multiLevelType w:val="multilevel"/>
    <w:tmpl w:val="5C4EA21A"/>
    <w:lvl w:ilvl="0">
      <w:start w:val="1"/>
      <w:numFmt w:val="decimal"/>
      <w:lvlText w:val="3.%1"/>
      <w:lvlJc w:val="left"/>
      <w:pPr>
        <w:tabs>
          <w:tab w:val="num" w:pos="720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851" w:hanging="567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418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3" w15:restartNumberingAfterBreak="0">
    <w:nsid w:val="148C626D"/>
    <w:multiLevelType w:val="hybridMultilevel"/>
    <w:tmpl w:val="564E3FB8"/>
    <w:styleLink w:val="ImportedStyle1"/>
    <w:lvl w:ilvl="0" w:tplc="F80C820A">
      <w:start w:val="1"/>
      <w:numFmt w:val="decimal"/>
      <w:lvlText w:val="%1."/>
      <w:lvlJc w:val="left"/>
      <w:pPr>
        <w:tabs>
          <w:tab w:val="num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238B8">
      <w:start w:val="1"/>
      <w:numFmt w:val="lowerLetter"/>
      <w:suff w:val="nothing"/>
      <w:lvlText w:val="%2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94759A">
      <w:start w:val="1"/>
      <w:numFmt w:val="lowerRoman"/>
      <w:lvlText w:val="%3."/>
      <w:lvlJc w:val="left"/>
      <w:pPr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489A2">
      <w:start w:val="1"/>
      <w:numFmt w:val="decimal"/>
      <w:suff w:val="nothing"/>
      <w:lvlText w:val="%4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325266">
      <w:start w:val="1"/>
      <w:numFmt w:val="lowerLetter"/>
      <w:suff w:val="nothing"/>
      <w:lvlText w:val="%5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B89E04">
      <w:start w:val="1"/>
      <w:numFmt w:val="lowerRoman"/>
      <w:lvlText w:val="%6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0666CA">
      <w:start w:val="1"/>
      <w:numFmt w:val="decimal"/>
      <w:suff w:val="nothing"/>
      <w:lvlText w:val="%7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40E6A">
      <w:start w:val="1"/>
      <w:numFmt w:val="lowerLetter"/>
      <w:suff w:val="nothing"/>
      <w:lvlText w:val="%8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EAEE8">
      <w:start w:val="1"/>
      <w:numFmt w:val="lowerRoman"/>
      <w:lvlText w:val="%9."/>
      <w:lvlJc w:val="left"/>
      <w:pP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5446AB"/>
    <w:multiLevelType w:val="multilevel"/>
    <w:tmpl w:val="A89CF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536F39"/>
    <w:multiLevelType w:val="multilevel"/>
    <w:tmpl w:val="4B2073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0" w:hanging="1800"/>
      </w:pPr>
      <w:rPr>
        <w:rFonts w:hint="default"/>
      </w:rPr>
    </w:lvl>
  </w:abstractNum>
  <w:abstractNum w:abstractNumId="6" w15:restartNumberingAfterBreak="0">
    <w:nsid w:val="2697245F"/>
    <w:multiLevelType w:val="multilevel"/>
    <w:tmpl w:val="6F0A580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851" w:hanging="567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418" w:hanging="567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7" w15:restartNumberingAfterBreak="0">
    <w:nsid w:val="2BCA0D79"/>
    <w:multiLevelType w:val="hybridMultilevel"/>
    <w:tmpl w:val="1C6821DA"/>
    <w:lvl w:ilvl="0" w:tplc="163416A6">
      <w:start w:val="1"/>
      <w:numFmt w:val="bullet"/>
      <w:lvlText w:val="➢"/>
      <w:lvlJc w:val="left"/>
      <w:pPr>
        <w:tabs>
          <w:tab w:val="num" w:pos="708"/>
        </w:tabs>
        <w:ind w:left="288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843EC">
      <w:start w:val="1"/>
      <w:numFmt w:val="bullet"/>
      <w:lvlText w:val="o"/>
      <w:lvlJc w:val="left"/>
      <w:pPr>
        <w:tabs>
          <w:tab w:val="num" w:pos="1140"/>
        </w:tabs>
        <w:ind w:left="720" w:firstLine="14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D24482">
      <w:start w:val="1"/>
      <w:numFmt w:val="bullet"/>
      <w:lvlText w:val="▪"/>
      <w:lvlJc w:val="left"/>
      <w:pPr>
        <w:tabs>
          <w:tab w:val="num" w:pos="1860"/>
        </w:tabs>
        <w:ind w:left="1440" w:firstLine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8F5C2">
      <w:start w:val="1"/>
      <w:numFmt w:val="bullet"/>
      <w:lvlText w:val="•"/>
      <w:lvlJc w:val="left"/>
      <w:pPr>
        <w:tabs>
          <w:tab w:val="num" w:pos="2580"/>
        </w:tabs>
        <w:ind w:left="2160" w:firstLine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C5582">
      <w:start w:val="1"/>
      <w:numFmt w:val="bullet"/>
      <w:lvlText w:val="o"/>
      <w:lvlJc w:val="left"/>
      <w:pPr>
        <w:tabs>
          <w:tab w:val="num" w:pos="3300"/>
        </w:tabs>
        <w:ind w:left="2880" w:firstLine="1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56044A">
      <w:start w:val="1"/>
      <w:numFmt w:val="bullet"/>
      <w:lvlText w:val="▪"/>
      <w:lvlJc w:val="left"/>
      <w:pPr>
        <w:tabs>
          <w:tab w:val="num" w:pos="4020"/>
        </w:tabs>
        <w:ind w:left="3600" w:firstLine="1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DA4728">
      <w:start w:val="1"/>
      <w:numFmt w:val="bullet"/>
      <w:lvlText w:val="•"/>
      <w:lvlJc w:val="left"/>
      <w:pPr>
        <w:tabs>
          <w:tab w:val="num" w:pos="4740"/>
        </w:tabs>
        <w:ind w:left="4320" w:firstLine="2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4C4F90">
      <w:start w:val="1"/>
      <w:numFmt w:val="bullet"/>
      <w:suff w:val="nothing"/>
      <w:lvlText w:val="o"/>
      <w:lvlJc w:val="left"/>
      <w:pPr>
        <w:ind w:left="5040" w:firstLine="21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EC8A5A">
      <w:start w:val="1"/>
      <w:numFmt w:val="bullet"/>
      <w:lvlText w:val="▪"/>
      <w:lvlJc w:val="left"/>
      <w:pPr>
        <w:tabs>
          <w:tab w:val="num" w:pos="6180"/>
        </w:tabs>
        <w:ind w:left="5760" w:firstLine="2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CC2AF9"/>
    <w:multiLevelType w:val="multilevel"/>
    <w:tmpl w:val="295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C352F"/>
    <w:multiLevelType w:val="multilevel"/>
    <w:tmpl w:val="F9D88F3C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922D0E"/>
    <w:multiLevelType w:val="multilevel"/>
    <w:tmpl w:val="505C4D6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E200FB9"/>
    <w:multiLevelType w:val="hybridMultilevel"/>
    <w:tmpl w:val="02EA18B8"/>
    <w:lvl w:ilvl="0" w:tplc="99F60F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F6FE8"/>
    <w:multiLevelType w:val="multilevel"/>
    <w:tmpl w:val="8C6479FC"/>
    <w:numStyleLink w:val="ImportedStyle2"/>
  </w:abstractNum>
  <w:abstractNum w:abstractNumId="13" w15:restartNumberingAfterBreak="0">
    <w:nsid w:val="473E6226"/>
    <w:multiLevelType w:val="multilevel"/>
    <w:tmpl w:val="274CF49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82A272E"/>
    <w:multiLevelType w:val="multilevel"/>
    <w:tmpl w:val="EC9E1D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3B3E07"/>
    <w:multiLevelType w:val="multilevel"/>
    <w:tmpl w:val="49D03A5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B56024"/>
    <w:multiLevelType w:val="multilevel"/>
    <w:tmpl w:val="4EE2C8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0" w:hanging="1800"/>
      </w:pPr>
      <w:rPr>
        <w:rFonts w:hint="default"/>
      </w:rPr>
    </w:lvl>
  </w:abstractNum>
  <w:abstractNum w:abstractNumId="17" w15:restartNumberingAfterBreak="0">
    <w:nsid w:val="542A238C"/>
    <w:multiLevelType w:val="multilevel"/>
    <w:tmpl w:val="422A9E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6DC7FCB"/>
    <w:multiLevelType w:val="hybridMultilevel"/>
    <w:tmpl w:val="39C0C848"/>
    <w:lvl w:ilvl="0" w:tplc="C19867B0">
      <w:start w:val="1"/>
      <w:numFmt w:val="lowerLetter"/>
      <w:lvlText w:val="%1)"/>
      <w:lvlJc w:val="left"/>
      <w:pPr>
        <w:ind w:left="166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6FF3D9E"/>
    <w:multiLevelType w:val="multilevel"/>
    <w:tmpl w:val="8FF42F20"/>
    <w:lvl w:ilvl="0">
      <w:start w:val="1"/>
      <w:numFmt w:val="decimal"/>
      <w:lvlText w:val="2.4.%1"/>
      <w:lvlJc w:val="left"/>
      <w:pPr>
        <w:tabs>
          <w:tab w:val="num" w:pos="720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017" w:hanging="567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20" w15:restartNumberingAfterBreak="0">
    <w:nsid w:val="5C392F21"/>
    <w:multiLevelType w:val="multilevel"/>
    <w:tmpl w:val="8C6479FC"/>
    <w:styleLink w:val="ImportedStyle2"/>
    <w:lvl w:ilvl="0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C4049A4"/>
    <w:multiLevelType w:val="multilevel"/>
    <w:tmpl w:val="B1603E6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761F3A"/>
    <w:multiLevelType w:val="multilevel"/>
    <w:tmpl w:val="5EDEBDE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EE126DC"/>
    <w:multiLevelType w:val="multilevel"/>
    <w:tmpl w:val="192AC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601C5CE6"/>
    <w:multiLevelType w:val="hybridMultilevel"/>
    <w:tmpl w:val="3E6894E2"/>
    <w:lvl w:ilvl="0" w:tplc="158E394C">
      <w:numFmt w:val="bullet"/>
      <w:lvlText w:val="-"/>
      <w:lvlJc w:val="left"/>
      <w:pPr>
        <w:ind w:left="1246" w:hanging="85"/>
      </w:pPr>
      <w:rPr>
        <w:rFonts w:ascii="Times New Roman" w:eastAsia="Times New Roman" w:hAnsi="Times New Roman" w:cs="Times New Roman" w:hint="default"/>
        <w:b/>
        <w:bCs/>
        <w:w w:val="104"/>
        <w:sz w:val="14"/>
        <w:szCs w:val="14"/>
        <w:lang w:val="lt-LT" w:eastAsia="en-US" w:bidi="ar-SA"/>
      </w:rPr>
    </w:lvl>
    <w:lvl w:ilvl="1" w:tplc="806C1F38">
      <w:numFmt w:val="bullet"/>
      <w:lvlText w:val="•"/>
      <w:lvlJc w:val="left"/>
      <w:pPr>
        <w:ind w:left="2940" w:hanging="85"/>
      </w:pPr>
      <w:rPr>
        <w:rFonts w:hint="default"/>
        <w:lang w:val="lt-LT" w:eastAsia="en-US" w:bidi="ar-SA"/>
      </w:rPr>
    </w:lvl>
    <w:lvl w:ilvl="2" w:tplc="FE3CFE4C">
      <w:numFmt w:val="bullet"/>
      <w:lvlText w:val="•"/>
      <w:lvlJc w:val="left"/>
      <w:pPr>
        <w:ind w:left="3748" w:hanging="85"/>
      </w:pPr>
      <w:rPr>
        <w:rFonts w:hint="default"/>
        <w:lang w:val="lt-LT" w:eastAsia="en-US" w:bidi="ar-SA"/>
      </w:rPr>
    </w:lvl>
    <w:lvl w:ilvl="3" w:tplc="2CF8A3BA">
      <w:numFmt w:val="bullet"/>
      <w:lvlText w:val="•"/>
      <w:lvlJc w:val="left"/>
      <w:pPr>
        <w:ind w:left="4557" w:hanging="85"/>
      </w:pPr>
      <w:rPr>
        <w:rFonts w:hint="default"/>
        <w:lang w:val="lt-LT" w:eastAsia="en-US" w:bidi="ar-SA"/>
      </w:rPr>
    </w:lvl>
    <w:lvl w:ilvl="4" w:tplc="CA3268CE">
      <w:numFmt w:val="bullet"/>
      <w:lvlText w:val="•"/>
      <w:lvlJc w:val="left"/>
      <w:pPr>
        <w:ind w:left="5366" w:hanging="85"/>
      </w:pPr>
      <w:rPr>
        <w:rFonts w:hint="default"/>
        <w:lang w:val="lt-LT" w:eastAsia="en-US" w:bidi="ar-SA"/>
      </w:rPr>
    </w:lvl>
    <w:lvl w:ilvl="5" w:tplc="41C45524">
      <w:numFmt w:val="bullet"/>
      <w:lvlText w:val="•"/>
      <w:lvlJc w:val="left"/>
      <w:pPr>
        <w:ind w:left="6175" w:hanging="85"/>
      </w:pPr>
      <w:rPr>
        <w:rFonts w:hint="default"/>
        <w:lang w:val="lt-LT" w:eastAsia="en-US" w:bidi="ar-SA"/>
      </w:rPr>
    </w:lvl>
    <w:lvl w:ilvl="6" w:tplc="C98CB540">
      <w:numFmt w:val="bullet"/>
      <w:lvlText w:val="•"/>
      <w:lvlJc w:val="left"/>
      <w:pPr>
        <w:ind w:left="6984" w:hanging="85"/>
      </w:pPr>
      <w:rPr>
        <w:rFonts w:hint="default"/>
        <w:lang w:val="lt-LT" w:eastAsia="en-US" w:bidi="ar-SA"/>
      </w:rPr>
    </w:lvl>
    <w:lvl w:ilvl="7" w:tplc="CF00CA48">
      <w:numFmt w:val="bullet"/>
      <w:lvlText w:val="•"/>
      <w:lvlJc w:val="left"/>
      <w:pPr>
        <w:ind w:left="7793" w:hanging="85"/>
      </w:pPr>
      <w:rPr>
        <w:rFonts w:hint="default"/>
        <w:lang w:val="lt-LT" w:eastAsia="en-US" w:bidi="ar-SA"/>
      </w:rPr>
    </w:lvl>
    <w:lvl w:ilvl="8" w:tplc="BD94787A">
      <w:numFmt w:val="bullet"/>
      <w:lvlText w:val="•"/>
      <w:lvlJc w:val="left"/>
      <w:pPr>
        <w:ind w:left="8602" w:hanging="85"/>
      </w:pPr>
      <w:rPr>
        <w:rFonts w:hint="default"/>
        <w:lang w:val="lt-LT" w:eastAsia="en-US" w:bidi="ar-SA"/>
      </w:rPr>
    </w:lvl>
  </w:abstractNum>
  <w:abstractNum w:abstractNumId="25" w15:restartNumberingAfterBreak="0">
    <w:nsid w:val="608511AE"/>
    <w:multiLevelType w:val="hybridMultilevel"/>
    <w:tmpl w:val="91725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C00C2"/>
    <w:multiLevelType w:val="hybridMultilevel"/>
    <w:tmpl w:val="BBBCC820"/>
    <w:lvl w:ilvl="0" w:tplc="6F14D5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18FF"/>
    <w:multiLevelType w:val="multilevel"/>
    <w:tmpl w:val="01044912"/>
    <w:lvl w:ilvl="0">
      <w:start w:val="1"/>
      <w:numFmt w:val="decimal"/>
      <w:lvlText w:val="%1."/>
      <w:lvlJc w:val="left"/>
      <w:pPr>
        <w:tabs>
          <w:tab w:val="num" w:pos="3060"/>
        </w:tabs>
        <w:ind w:left="567" w:hanging="567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6A46F81"/>
    <w:multiLevelType w:val="multilevel"/>
    <w:tmpl w:val="0CF2DC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0" w:hanging="1800"/>
      </w:pPr>
      <w:rPr>
        <w:rFonts w:hint="default"/>
      </w:rPr>
    </w:lvl>
  </w:abstractNum>
  <w:abstractNum w:abstractNumId="29" w15:restartNumberingAfterBreak="0">
    <w:nsid w:val="68E86CAB"/>
    <w:multiLevelType w:val="multilevel"/>
    <w:tmpl w:val="338CDE6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BA0BA6"/>
    <w:multiLevelType w:val="hybridMultilevel"/>
    <w:tmpl w:val="2B5839CE"/>
    <w:lvl w:ilvl="0" w:tplc="0427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1" w15:restartNumberingAfterBreak="0">
    <w:nsid w:val="72C07B95"/>
    <w:multiLevelType w:val="multilevel"/>
    <w:tmpl w:val="C8BEA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0F2D95"/>
    <w:multiLevelType w:val="multilevel"/>
    <w:tmpl w:val="F148064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7D76B3"/>
    <w:multiLevelType w:val="hybridMultilevel"/>
    <w:tmpl w:val="A936257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046D"/>
    <w:multiLevelType w:val="multilevel"/>
    <w:tmpl w:val="D4E61758"/>
    <w:lvl w:ilvl="0">
      <w:start w:val="5"/>
      <w:numFmt w:val="decimal"/>
      <w:lvlText w:val="3.%1"/>
      <w:lvlJc w:val="left"/>
      <w:pPr>
        <w:tabs>
          <w:tab w:val="num" w:pos="720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851" w:hanging="567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418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35" w15:restartNumberingAfterBreak="0">
    <w:nsid w:val="7CAC30C9"/>
    <w:multiLevelType w:val="multilevel"/>
    <w:tmpl w:val="F3C2E2EC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87977657">
    <w:abstractNumId w:val="7"/>
  </w:num>
  <w:num w:numId="2" w16cid:durableId="2055886">
    <w:abstractNumId w:val="3"/>
  </w:num>
  <w:num w:numId="3" w16cid:durableId="858929441">
    <w:abstractNumId w:val="0"/>
  </w:num>
  <w:num w:numId="4" w16cid:durableId="107430819">
    <w:abstractNumId w:val="0"/>
    <w:lvlOverride w:ilvl="0">
      <w:startOverride w:val="1"/>
    </w:lvlOverride>
  </w:num>
  <w:num w:numId="5" w16cid:durableId="481001335">
    <w:abstractNumId w:val="20"/>
  </w:num>
  <w:num w:numId="6" w16cid:durableId="1555000526">
    <w:abstractNumId w:val="12"/>
  </w:num>
  <w:num w:numId="7" w16cid:durableId="1420714782">
    <w:abstractNumId w:val="27"/>
  </w:num>
  <w:num w:numId="8" w16cid:durableId="491600499">
    <w:abstractNumId w:val="2"/>
  </w:num>
  <w:num w:numId="9" w16cid:durableId="1357924212">
    <w:abstractNumId w:val="19"/>
  </w:num>
  <w:num w:numId="10" w16cid:durableId="392194127">
    <w:abstractNumId w:val="34"/>
  </w:num>
  <w:num w:numId="11" w16cid:durableId="798763602">
    <w:abstractNumId w:val="35"/>
  </w:num>
  <w:num w:numId="12" w16cid:durableId="251664545">
    <w:abstractNumId w:val="22"/>
  </w:num>
  <w:num w:numId="13" w16cid:durableId="939801178">
    <w:abstractNumId w:val="23"/>
  </w:num>
  <w:num w:numId="14" w16cid:durableId="1065107444">
    <w:abstractNumId w:val="9"/>
  </w:num>
  <w:num w:numId="15" w16cid:durableId="588932938">
    <w:abstractNumId w:val="13"/>
  </w:num>
  <w:num w:numId="16" w16cid:durableId="540480903">
    <w:abstractNumId w:val="29"/>
  </w:num>
  <w:num w:numId="17" w16cid:durableId="484972118">
    <w:abstractNumId w:val="18"/>
  </w:num>
  <w:num w:numId="18" w16cid:durableId="1621449347">
    <w:abstractNumId w:val="32"/>
  </w:num>
  <w:num w:numId="19" w16cid:durableId="1859812516">
    <w:abstractNumId w:val="21"/>
  </w:num>
  <w:num w:numId="20" w16cid:durableId="1960333174">
    <w:abstractNumId w:val="1"/>
  </w:num>
  <w:num w:numId="21" w16cid:durableId="826630634">
    <w:abstractNumId w:val="8"/>
  </w:num>
  <w:num w:numId="22" w16cid:durableId="610088997">
    <w:abstractNumId w:val="26"/>
  </w:num>
  <w:num w:numId="23" w16cid:durableId="1951203407">
    <w:abstractNumId w:val="15"/>
  </w:num>
  <w:num w:numId="24" w16cid:durableId="15469843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22659">
    <w:abstractNumId w:val="16"/>
  </w:num>
  <w:num w:numId="26" w16cid:durableId="358700645">
    <w:abstractNumId w:val="28"/>
  </w:num>
  <w:num w:numId="27" w16cid:durableId="1619294268">
    <w:abstractNumId w:val="5"/>
  </w:num>
  <w:num w:numId="28" w16cid:durableId="114063655">
    <w:abstractNumId w:val="6"/>
  </w:num>
  <w:num w:numId="29" w16cid:durableId="328483906">
    <w:abstractNumId w:val="33"/>
  </w:num>
  <w:num w:numId="30" w16cid:durableId="646275874">
    <w:abstractNumId w:val="14"/>
  </w:num>
  <w:num w:numId="31" w16cid:durableId="1209074155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586550">
    <w:abstractNumId w:val="25"/>
  </w:num>
  <w:num w:numId="33" w16cid:durableId="1340112759">
    <w:abstractNumId w:val="4"/>
  </w:num>
  <w:num w:numId="34" w16cid:durableId="1128817391">
    <w:abstractNumId w:val="17"/>
  </w:num>
  <w:num w:numId="35" w16cid:durableId="444349523">
    <w:abstractNumId w:val="24"/>
  </w:num>
  <w:num w:numId="36" w16cid:durableId="1611737862">
    <w:abstractNumId w:val="31"/>
  </w:num>
  <w:num w:numId="37" w16cid:durableId="533810951">
    <w:abstractNumId w:val="10"/>
  </w:num>
  <w:num w:numId="38" w16cid:durableId="911310570">
    <w:abstractNumId w:val="30"/>
  </w:num>
  <w:num w:numId="39" w16cid:durableId="113839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F"/>
    <w:rsid w:val="00002791"/>
    <w:rsid w:val="00007481"/>
    <w:rsid w:val="000136D3"/>
    <w:rsid w:val="000167C9"/>
    <w:rsid w:val="000203E9"/>
    <w:rsid w:val="00035CCF"/>
    <w:rsid w:val="00042A0E"/>
    <w:rsid w:val="00073705"/>
    <w:rsid w:val="00087C1E"/>
    <w:rsid w:val="00092314"/>
    <w:rsid w:val="000B6A68"/>
    <w:rsid w:val="000F44C4"/>
    <w:rsid w:val="00100E15"/>
    <w:rsid w:val="00113025"/>
    <w:rsid w:val="00114127"/>
    <w:rsid w:val="00124C49"/>
    <w:rsid w:val="0014493C"/>
    <w:rsid w:val="00162F1F"/>
    <w:rsid w:val="0017478E"/>
    <w:rsid w:val="00176E9A"/>
    <w:rsid w:val="00193D5F"/>
    <w:rsid w:val="001C7968"/>
    <w:rsid w:val="001D1ECF"/>
    <w:rsid w:val="001E407B"/>
    <w:rsid w:val="001E4819"/>
    <w:rsid w:val="001F0DD6"/>
    <w:rsid w:val="001F464A"/>
    <w:rsid w:val="00204DC5"/>
    <w:rsid w:val="00235E7C"/>
    <w:rsid w:val="00245F98"/>
    <w:rsid w:val="002701EF"/>
    <w:rsid w:val="00274D13"/>
    <w:rsid w:val="00291E5C"/>
    <w:rsid w:val="002A369F"/>
    <w:rsid w:val="002C588F"/>
    <w:rsid w:val="002F4DE8"/>
    <w:rsid w:val="00303A23"/>
    <w:rsid w:val="003048BC"/>
    <w:rsid w:val="0030645F"/>
    <w:rsid w:val="00314568"/>
    <w:rsid w:val="003162EE"/>
    <w:rsid w:val="0032061D"/>
    <w:rsid w:val="0032765F"/>
    <w:rsid w:val="00333C68"/>
    <w:rsid w:val="00342C67"/>
    <w:rsid w:val="00351226"/>
    <w:rsid w:val="00374910"/>
    <w:rsid w:val="00384C63"/>
    <w:rsid w:val="003A2983"/>
    <w:rsid w:val="003A66D6"/>
    <w:rsid w:val="003E3202"/>
    <w:rsid w:val="003E7F1C"/>
    <w:rsid w:val="0041393C"/>
    <w:rsid w:val="00444103"/>
    <w:rsid w:val="0047605B"/>
    <w:rsid w:val="0048063B"/>
    <w:rsid w:val="00496C13"/>
    <w:rsid w:val="004B1B22"/>
    <w:rsid w:val="0050376B"/>
    <w:rsid w:val="00503EF0"/>
    <w:rsid w:val="00513318"/>
    <w:rsid w:val="00535293"/>
    <w:rsid w:val="005532CD"/>
    <w:rsid w:val="00572FA9"/>
    <w:rsid w:val="005A5154"/>
    <w:rsid w:val="005C42A2"/>
    <w:rsid w:val="005F40ED"/>
    <w:rsid w:val="005F5947"/>
    <w:rsid w:val="00610408"/>
    <w:rsid w:val="00634EFD"/>
    <w:rsid w:val="00640A3A"/>
    <w:rsid w:val="0064508B"/>
    <w:rsid w:val="00680065"/>
    <w:rsid w:val="006A082A"/>
    <w:rsid w:val="006D6711"/>
    <w:rsid w:val="00702A96"/>
    <w:rsid w:val="007612DD"/>
    <w:rsid w:val="007B4600"/>
    <w:rsid w:val="007D7AC1"/>
    <w:rsid w:val="00801080"/>
    <w:rsid w:val="00803956"/>
    <w:rsid w:val="0080511C"/>
    <w:rsid w:val="0080727B"/>
    <w:rsid w:val="008123C4"/>
    <w:rsid w:val="0084789C"/>
    <w:rsid w:val="00881230"/>
    <w:rsid w:val="00893BD2"/>
    <w:rsid w:val="008A7651"/>
    <w:rsid w:val="008C1E5C"/>
    <w:rsid w:val="008C400B"/>
    <w:rsid w:val="008D3C14"/>
    <w:rsid w:val="008D42C9"/>
    <w:rsid w:val="0092159C"/>
    <w:rsid w:val="009869D7"/>
    <w:rsid w:val="00987C9F"/>
    <w:rsid w:val="009F1FF3"/>
    <w:rsid w:val="00A33388"/>
    <w:rsid w:val="00A413D1"/>
    <w:rsid w:val="00A43705"/>
    <w:rsid w:val="00A46C15"/>
    <w:rsid w:val="00A64983"/>
    <w:rsid w:val="00A828C1"/>
    <w:rsid w:val="00A96776"/>
    <w:rsid w:val="00AA64B3"/>
    <w:rsid w:val="00AB1A6F"/>
    <w:rsid w:val="00AC2132"/>
    <w:rsid w:val="00AE2136"/>
    <w:rsid w:val="00AE475F"/>
    <w:rsid w:val="00B12C93"/>
    <w:rsid w:val="00B262AF"/>
    <w:rsid w:val="00B3684D"/>
    <w:rsid w:val="00B374EE"/>
    <w:rsid w:val="00B64867"/>
    <w:rsid w:val="00B76B67"/>
    <w:rsid w:val="00B77127"/>
    <w:rsid w:val="00B77DAE"/>
    <w:rsid w:val="00B80435"/>
    <w:rsid w:val="00B80701"/>
    <w:rsid w:val="00BD1FBD"/>
    <w:rsid w:val="00BD677B"/>
    <w:rsid w:val="00C13248"/>
    <w:rsid w:val="00C22CC8"/>
    <w:rsid w:val="00C4790A"/>
    <w:rsid w:val="00C6365C"/>
    <w:rsid w:val="00C83444"/>
    <w:rsid w:val="00C84B2B"/>
    <w:rsid w:val="00CA4398"/>
    <w:rsid w:val="00CC0A7D"/>
    <w:rsid w:val="00CC0D00"/>
    <w:rsid w:val="00CC7F5E"/>
    <w:rsid w:val="00D2230C"/>
    <w:rsid w:val="00D40335"/>
    <w:rsid w:val="00D54B53"/>
    <w:rsid w:val="00D67FCE"/>
    <w:rsid w:val="00D865EE"/>
    <w:rsid w:val="00D92177"/>
    <w:rsid w:val="00D95974"/>
    <w:rsid w:val="00DC1963"/>
    <w:rsid w:val="00DC5011"/>
    <w:rsid w:val="00DE03B0"/>
    <w:rsid w:val="00DF02A5"/>
    <w:rsid w:val="00DF56A5"/>
    <w:rsid w:val="00E25F7A"/>
    <w:rsid w:val="00E56870"/>
    <w:rsid w:val="00E647C6"/>
    <w:rsid w:val="00E71C0A"/>
    <w:rsid w:val="00E86284"/>
    <w:rsid w:val="00E90741"/>
    <w:rsid w:val="00E962B1"/>
    <w:rsid w:val="00E970DB"/>
    <w:rsid w:val="00EA0A91"/>
    <w:rsid w:val="00EB1E67"/>
    <w:rsid w:val="00EE5678"/>
    <w:rsid w:val="00EF46AB"/>
    <w:rsid w:val="00EF6644"/>
    <w:rsid w:val="00F10B12"/>
    <w:rsid w:val="00F27A1F"/>
    <w:rsid w:val="00F31537"/>
    <w:rsid w:val="00F35BA0"/>
    <w:rsid w:val="00F41EAF"/>
    <w:rsid w:val="00F46589"/>
    <w:rsid w:val="00F46CD9"/>
    <w:rsid w:val="00F5437C"/>
    <w:rsid w:val="00F617E9"/>
    <w:rsid w:val="00FA1CAF"/>
    <w:rsid w:val="00FA7814"/>
    <w:rsid w:val="00FC2C83"/>
    <w:rsid w:val="00FC782D"/>
    <w:rsid w:val="00FD7A37"/>
    <w:rsid w:val="00FF4DC6"/>
    <w:rsid w:val="0126DBC8"/>
    <w:rsid w:val="03D3057E"/>
    <w:rsid w:val="084E3FD4"/>
    <w:rsid w:val="0BF9D4B4"/>
    <w:rsid w:val="0C835ED2"/>
    <w:rsid w:val="0E8A451C"/>
    <w:rsid w:val="0F6CED1D"/>
    <w:rsid w:val="101F6BF0"/>
    <w:rsid w:val="1160936C"/>
    <w:rsid w:val="1167C878"/>
    <w:rsid w:val="1554E947"/>
    <w:rsid w:val="172845D2"/>
    <w:rsid w:val="172B65E3"/>
    <w:rsid w:val="18EFA383"/>
    <w:rsid w:val="1DCA04C5"/>
    <w:rsid w:val="1EB25322"/>
    <w:rsid w:val="24452782"/>
    <w:rsid w:val="27F46114"/>
    <w:rsid w:val="2A8AB8E8"/>
    <w:rsid w:val="2E22FC2B"/>
    <w:rsid w:val="2F53D987"/>
    <w:rsid w:val="320D1932"/>
    <w:rsid w:val="323CD710"/>
    <w:rsid w:val="36322899"/>
    <w:rsid w:val="38BBA3E3"/>
    <w:rsid w:val="3930A3F8"/>
    <w:rsid w:val="3BC4A1A0"/>
    <w:rsid w:val="3FBD6EEF"/>
    <w:rsid w:val="4BF4B18D"/>
    <w:rsid w:val="4C4DA35D"/>
    <w:rsid w:val="4F6ABB7C"/>
    <w:rsid w:val="51A7A1DD"/>
    <w:rsid w:val="54926A66"/>
    <w:rsid w:val="564D363B"/>
    <w:rsid w:val="5CF55984"/>
    <w:rsid w:val="5D70D36B"/>
    <w:rsid w:val="5D829A80"/>
    <w:rsid w:val="5F1D841E"/>
    <w:rsid w:val="614DB1D8"/>
    <w:rsid w:val="62BAEA25"/>
    <w:rsid w:val="6A77703D"/>
    <w:rsid w:val="6AB67B07"/>
    <w:rsid w:val="6B1557E5"/>
    <w:rsid w:val="6B6352A2"/>
    <w:rsid w:val="6DCFACC7"/>
    <w:rsid w:val="6DF3C686"/>
    <w:rsid w:val="7260D0CA"/>
    <w:rsid w:val="73B77B6F"/>
    <w:rsid w:val="751997D0"/>
    <w:rsid w:val="7AC04563"/>
    <w:rsid w:val="7BD13AF8"/>
    <w:rsid w:val="7C9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4F9D7"/>
  <w15:chartTrackingRefBased/>
  <w15:docId w15:val="{AC5213B4-89E8-4EA9-B9D4-CDE919E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D5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060"/>
      </w:tabs>
      <w:ind w:left="567" w:hanging="567"/>
      <w:jc w:val="both"/>
      <w:outlineLvl w:val="0"/>
    </w:pPr>
    <w:rPr>
      <w:rFonts w:ascii="Times New Roman Bold" w:eastAsia="Times New Roman" w:hAnsi="Times New Roman Bold" w:cs="Arial"/>
      <w:b/>
      <w:bCs/>
      <w:kern w:val="24"/>
      <w:sz w:val="22"/>
      <w:bdr w:val="none" w:sz="0" w:space="0" w:color="auto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D5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bdr w:val="none" w:sz="0" w:space="0" w:color="auto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D5F"/>
    <w:rPr>
      <w:rFonts w:ascii="Times New Roman Bold" w:eastAsia="Times New Roman" w:hAnsi="Times New Roman Bold" w:cs="Arial"/>
      <w:b/>
      <w:bCs/>
      <w:kern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D5F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Hyperlink">
    <w:name w:val="Hyperlink"/>
    <w:uiPriority w:val="99"/>
    <w:rsid w:val="00193D5F"/>
    <w:rPr>
      <w:u w:val="single"/>
    </w:rPr>
  </w:style>
  <w:style w:type="paragraph" w:customStyle="1" w:styleId="HeaderFooter">
    <w:name w:val="Header &amp; Footer"/>
    <w:rsid w:val="00193D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customStyle="1" w:styleId="prastasis">
    <w:name w:val="Įprastasis"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lt-LT"/>
    </w:rPr>
  </w:style>
  <w:style w:type="paragraph" w:customStyle="1" w:styleId="CentrBoldm">
    <w:name w:val="CentrBoldm"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lt-LT"/>
    </w:rPr>
  </w:style>
  <w:style w:type="paragraph" w:styleId="BodyText">
    <w:name w:val="Body Text"/>
    <w:link w:val="BodyTextChar"/>
    <w:uiPriority w:val="1"/>
    <w:qFormat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312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lt-LT"/>
    </w:rPr>
  </w:style>
  <w:style w:type="character" w:customStyle="1" w:styleId="BodyTextChar">
    <w:name w:val="Body Text Char"/>
    <w:basedOn w:val="DefaultParagraphFont"/>
    <w:link w:val="BodyText"/>
    <w:rsid w:val="00193D5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lt-LT"/>
    </w:rPr>
  </w:style>
  <w:style w:type="paragraph" w:customStyle="1" w:styleId="Body">
    <w:name w:val="Body"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193D5F"/>
    <w:pPr>
      <w:numPr>
        <w:numId w:val="2"/>
      </w:numPr>
    </w:pPr>
  </w:style>
  <w:style w:type="character" w:customStyle="1" w:styleId="Hyperlink0">
    <w:name w:val="Hyperlink.0"/>
    <w:basedOn w:val="Hyperlink"/>
    <w:rsid w:val="00193D5F"/>
    <w:rPr>
      <w:outline w:val="0"/>
      <w:color w:val="0000FF"/>
      <w:u w:val="single" w:color="0000FF"/>
    </w:rPr>
  </w:style>
  <w:style w:type="paragraph" w:customStyle="1" w:styleId="Default">
    <w:name w:val="Default"/>
    <w:rsid w:val="00193D5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193D5F"/>
    <w:pPr>
      <w:numPr>
        <w:numId w:val="5"/>
      </w:numPr>
    </w:pPr>
  </w:style>
  <w:style w:type="paragraph" w:customStyle="1" w:styleId="ydp7e521060msonormal">
    <w:name w:val="ydp7e521060msonormal"/>
    <w:basedOn w:val="Normal"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paragraph" w:customStyle="1" w:styleId="Pagrindinistekstas1">
    <w:name w:val="Pagrindinis tekstas1"/>
    <w:uiPriority w:val="99"/>
    <w:rsid w:val="00193D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193D5F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193D5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4"/>
        <w:tab w:val="right" w:leader="dot" w:pos="9498"/>
      </w:tabs>
      <w:autoSpaceDE w:val="0"/>
      <w:autoSpaceDN w:val="0"/>
      <w:adjustRightInd w:val="0"/>
      <w:ind w:left="284" w:hanging="284"/>
      <w:jc w:val="both"/>
    </w:pPr>
    <w:rPr>
      <w:rFonts w:eastAsia="Times New Roman"/>
      <w:sz w:val="22"/>
      <w:bdr w:val="none" w:sz="0" w:space="0" w:color="auto"/>
      <w:lang w:val="lt-LT" w:eastAsia="lt-LT"/>
    </w:rPr>
  </w:style>
  <w:style w:type="paragraph" w:styleId="BodyTextIndent3">
    <w:name w:val="Body Text Indent 3"/>
    <w:basedOn w:val="Normal"/>
    <w:link w:val="BodyTextIndent3Char"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after="120"/>
      <w:ind w:left="1134" w:hanging="567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Indent3Char">
    <w:name w:val="Body Text Indent 3 Char"/>
    <w:basedOn w:val="DefaultParagraphFont"/>
    <w:link w:val="BodyTextIndent3"/>
    <w:rsid w:val="00193D5F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193D5F"/>
    <w:pPr>
      <w:keepLines/>
      <w:tabs>
        <w:tab w:val="clear" w:pos="3060"/>
      </w:tabs>
      <w:spacing w:before="48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/>
      <w:bdr w:val="none" w:sz="0" w:space="0" w:color="auto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193D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93D5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93D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D2">
    <w:name w:val="HED 2"/>
    <w:basedOn w:val="Normal"/>
    <w:next w:val="Heading2"/>
    <w:link w:val="HED2Char"/>
    <w:qFormat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character" w:customStyle="1" w:styleId="HED2Char">
    <w:name w:val="HED 2 Char"/>
    <w:link w:val="HED2"/>
    <w:rsid w:val="00193D5F"/>
    <w:rPr>
      <w:rFonts w:ascii="Arial" w:eastAsia="Times New Roman" w:hAnsi="Arial" w:cs="Arial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Times New Roman" w:hAnsi="Segoe UI" w:cs="Segoe UI"/>
      <w:sz w:val="18"/>
      <w:szCs w:val="18"/>
      <w:bdr w:val="none" w:sz="0" w:space="0" w:color="auto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5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193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lt-LT" w:eastAsia="lt-LT"/>
    </w:rPr>
  </w:style>
  <w:style w:type="character" w:customStyle="1" w:styleId="normaltextrun1">
    <w:name w:val="normaltextrun1"/>
    <w:rsid w:val="00193D5F"/>
  </w:style>
  <w:style w:type="character" w:customStyle="1" w:styleId="eop">
    <w:name w:val="eop"/>
    <w:rsid w:val="00193D5F"/>
  </w:style>
  <w:style w:type="character" w:customStyle="1" w:styleId="normaltextrun">
    <w:name w:val="normaltextrun"/>
    <w:rsid w:val="00193D5F"/>
  </w:style>
  <w:style w:type="character" w:styleId="UnresolvedMention">
    <w:name w:val="Unresolved Mention"/>
    <w:uiPriority w:val="99"/>
    <w:unhideWhenUsed/>
    <w:rsid w:val="00193D5F"/>
    <w:rPr>
      <w:color w:val="605E5C"/>
      <w:shd w:val="clear" w:color="auto" w:fill="E1DFDD"/>
    </w:rPr>
  </w:style>
  <w:style w:type="paragraph" w:customStyle="1" w:styleId="normal-p">
    <w:name w:val="normal-p"/>
    <w:basedOn w:val="Normal"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lt-LT" w:eastAsia="lt-LT"/>
    </w:rPr>
  </w:style>
  <w:style w:type="character" w:customStyle="1" w:styleId="normal-h">
    <w:name w:val="normal-h"/>
    <w:rsid w:val="00193D5F"/>
  </w:style>
  <w:style w:type="paragraph" w:customStyle="1" w:styleId="ydp439652damsonormal">
    <w:name w:val="ydp439652damsonormal"/>
    <w:basedOn w:val="Normal"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  <w:bdr w:val="none" w:sz="0" w:space="0" w:color="auto"/>
      <w:lang w:val="lt-LT"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193D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3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D5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93D5F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193D5F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543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ui=en-US&amp;rs=lt-LT&amp;wopisrc=https%3A%2F%2Fletic.sharepoint.com%2Fsites%2FKKJprojektodokumentai%2F_vti_bin%2Fwopi.ashx%2Ffiles%2F3b2034302e4d44b1a375a164c55d6bda&amp;wdenableroaming=1&amp;mscc=1&amp;hid=FAF224A1-50BB-8000-9856-3F55CD39CC8B.0&amp;uih=sharepointcom&amp;wdlcid=en-US&amp;jsapi=1&amp;jsapiver=v2&amp;corrid=8de05346-48f4-2219-bd2a-3cccdd3378cf&amp;usid=8de05346-48f4-2219-bd2a-3cccdd3378cf&amp;newsession=1&amp;sftc=1&amp;uihit=docaspx&amp;muv=1&amp;cac=1&amp;sams=1&amp;mtf=1&amp;sfp=1&amp;sdp=1&amp;hch=1&amp;hwfh=1&amp;dchat=1&amp;sc=%7B%22pmo%22%3A%22https%3A%2F%2Fletic.sharepoint.com%22%2C%22pmshare%22%3Atrue%7D&amp;ctp=LeastProtected&amp;rct=Normal&amp;wdorigin=ItemsView&amp;wdhostclicktime=1714715546500&amp;instantedit=1&amp;wopicomplete=1&amp;wdredirectionreason=Unified_SingleFlus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C3002B50476BB4C89125CE650014FE9" ma:contentTypeVersion="20" ma:contentTypeDescription="Kurkite naują dokumentą." ma:contentTypeScope="" ma:versionID="ae0ba723114d682e55adf0a1fff247dd">
  <xsd:schema xmlns:xsd="http://www.w3.org/2001/XMLSchema" xmlns:xs="http://www.w3.org/2001/XMLSchema" xmlns:p="http://schemas.microsoft.com/office/2006/metadata/properties" xmlns:ns1="http://schemas.microsoft.com/sharepoint/v3" xmlns:ns2="b487c618-8294-4171-aba2-cc3f1e9d930a" xmlns:ns3="3b7c5521-b840-4fb6-b7e5-380cdc78eb5a" targetNamespace="http://schemas.microsoft.com/office/2006/metadata/properties" ma:root="true" ma:fieldsID="bf4c5d7ccf94a3f83e90988820b8a47a" ns1:_="" ns2:_="" ns3:_="">
    <xsd:import namespace="http://schemas.microsoft.com/sharepoint/v3"/>
    <xsd:import namespace="b487c618-8294-4171-aba2-cc3f1e9d930a"/>
    <xsd:import namespace="3b7c5521-b840-4fb6-b7e5-380cdc78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ddres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c618-8294-4171-aba2-cc3f1e9d9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ddress" ma:index="21" nillable="true" ma:displayName="Address" ma:format="Dropdown" ma:internalName="Addres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ection Status" ma:default="Pending" ma:format="Dropdown" ma:internalName="Sign_x002d_off_x0020_status">
      <xsd:simpleType>
        <xsd:restriction base="dms:Choice">
          <xsd:enumeration value="Completed"/>
          <xsd:enumeration value="In progress"/>
          <xsd:enumeration value="Pending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5521-b840-4fb6-b7e5-380cdc78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81887f-940e-45c8-a140-31c3b0c17195}" ma:internalName="TaxCatchAll" ma:showField="CatchAllData" ma:web="3b7c5521-b840-4fb6-b7e5-380cdc78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5521-b840-4fb6-b7e5-380cdc78eb5a" xsi:nil="true"/>
    <lcf76f155ced4ddcb4097134ff3c332f xmlns="b487c618-8294-4171-aba2-cc3f1e9d930a">
      <Terms xmlns="http://schemas.microsoft.com/office/infopath/2007/PartnerControls"/>
    </lcf76f155ced4ddcb4097134ff3c332f>
    <Address xmlns="b487c618-8294-4171-aba2-cc3f1e9d930a" xsi:nil="true"/>
    <_Flow_SignoffStatus xmlns="b487c618-8294-4171-aba2-cc3f1e9d930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4D09B-FD5E-477B-BCD8-528C26C99BC3}"/>
</file>

<file path=customXml/itemProps2.xml><?xml version="1.0" encoding="utf-8"?>
<ds:datastoreItem xmlns:ds="http://schemas.openxmlformats.org/officeDocument/2006/customXml" ds:itemID="{6CA0EFDD-C93E-48FC-8BC8-4FF02627DB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A46E4-8CA5-49BF-A3D3-B4F783A58A79}">
  <ds:schemaRefs>
    <ds:schemaRef ds:uri="http://schemas.microsoft.com/office/2006/metadata/properties"/>
    <ds:schemaRef ds:uri="http://schemas.microsoft.com/office/infopath/2007/PartnerControls"/>
    <ds:schemaRef ds:uri="3b7c5521-b840-4fb6-b7e5-380cdc78eb5a"/>
    <ds:schemaRef ds:uri="b487c618-8294-4171-aba2-cc3f1e9d93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DB0744-B53B-423B-9F80-4329ACEB98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6223</Characters>
  <Application>Microsoft Office Word</Application>
  <DocSecurity>0</DocSecurity>
  <Lines>239</Lines>
  <Paragraphs>97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Burbaitė</dc:creator>
  <cp:keywords/>
  <dc:description/>
  <cp:lastModifiedBy>Viltė Banelytė</cp:lastModifiedBy>
  <cp:revision>7</cp:revision>
  <dcterms:created xsi:type="dcterms:W3CDTF">2024-11-18T13:56:00Z</dcterms:created>
  <dcterms:modified xsi:type="dcterms:W3CDTF">2025-06-30T07:55:00Z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0x0101006C3002B50476BB4C89125CE650014FE9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Simona.Augenaite@ignitis.lt</vt:lpwstr>
  </property>
  <property fmtid="{D5CDD505-2E9C-101B-9397-08002B2CF9AE}" pid="6" name="MSIP_Label_320c693d-44b7-4e16-b3dd-4fcd87401cf5_SetDate">
    <vt:lpwstr>2021-04-20T08:35:28.8034915Z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d2e8d5df-92c8-42ee-89ec-0e2390f2d4eb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Simona.Augenaite@ignitis.lt</vt:lpwstr>
  </property>
  <property fmtid="{D5CDD505-2E9C-101B-9397-08002B2CF9AE}" pid="14" name="MSIP_Label_190751af-2442-49a7-b7b9-9f0bcce858c9_SetDate">
    <vt:lpwstr>2021-04-20T08:35:28.8034915Z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d2e8d5df-92c8-42ee-89ec-0e2390f2d4eb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  <property fmtid="{D5CDD505-2E9C-101B-9397-08002B2CF9AE}" pid="22" name="GrammarlyDocumentId">
    <vt:lpwstr>98e64be4-2c2d-43f6-a16e-90eefab43986</vt:lpwstr>
  </property>
</Properties>
</file>