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7BA4" w14:textId="6EDB1FF1" w:rsidR="00724E1A" w:rsidRPr="00724E1A" w:rsidRDefault="00724E1A" w:rsidP="00724E1A">
      <w:pPr>
        <w:pStyle w:val="Title"/>
        <w:jc w:val="center"/>
        <w:rPr>
          <w:rFonts w:ascii="Arial" w:hAnsi="Arial" w:cs="Arial"/>
          <w:b/>
          <w:bCs/>
          <w:sz w:val="22"/>
          <w:szCs w:val="22"/>
        </w:rPr>
      </w:pPr>
      <w:r w:rsidRPr="00724E1A">
        <w:rPr>
          <w:rFonts w:ascii="Arial" w:hAnsi="Arial" w:cs="Arial"/>
          <w:b/>
          <w:bCs/>
          <w:sz w:val="22"/>
          <w:szCs w:val="22"/>
        </w:rPr>
        <w:t>CANDIDATE'S</w:t>
      </w:r>
      <w:r w:rsidRPr="00724E1A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724E1A">
        <w:rPr>
          <w:rFonts w:ascii="Arial" w:hAnsi="Arial" w:cs="Arial"/>
          <w:b/>
          <w:bCs/>
          <w:sz w:val="22"/>
          <w:szCs w:val="22"/>
        </w:rPr>
        <w:t>APPLICATION</w:t>
      </w:r>
      <w:r w:rsidRPr="00724E1A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724E1A">
        <w:rPr>
          <w:rFonts w:ascii="Arial" w:hAnsi="Arial" w:cs="Arial"/>
          <w:b/>
          <w:bCs/>
          <w:sz w:val="22"/>
          <w:szCs w:val="22"/>
        </w:rPr>
        <w:t>FOR</w:t>
      </w:r>
      <w:r w:rsidRPr="00724E1A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="00976A82">
        <w:rPr>
          <w:rFonts w:ascii="Arial" w:hAnsi="Arial" w:cs="Arial"/>
          <w:b/>
          <w:bCs/>
          <w:spacing w:val="-5"/>
          <w:sz w:val="22"/>
          <w:szCs w:val="22"/>
        </w:rPr>
        <w:t xml:space="preserve">PARTICIPATION </w:t>
      </w:r>
      <w:r w:rsidR="00AF55DB">
        <w:rPr>
          <w:rFonts w:ascii="Arial" w:hAnsi="Arial" w:cs="Arial"/>
          <w:b/>
          <w:bCs/>
          <w:spacing w:val="-5"/>
          <w:sz w:val="22"/>
          <w:szCs w:val="22"/>
        </w:rPr>
        <w:t xml:space="preserve">IN </w:t>
      </w:r>
      <w:r w:rsidRPr="00724E1A">
        <w:rPr>
          <w:rFonts w:ascii="Arial" w:hAnsi="Arial" w:cs="Arial"/>
          <w:b/>
          <w:bCs/>
          <w:sz w:val="22"/>
          <w:szCs w:val="22"/>
        </w:rPr>
        <w:t>THE</w:t>
      </w:r>
      <w:r w:rsidRPr="00724E1A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724E1A">
        <w:rPr>
          <w:rFonts w:ascii="Arial" w:hAnsi="Arial" w:cs="Arial"/>
          <w:b/>
          <w:bCs/>
          <w:sz w:val="22"/>
          <w:szCs w:val="22"/>
        </w:rPr>
        <w:t>SELECTION</w:t>
      </w:r>
      <w:r w:rsidRPr="00724E1A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="00AF55DB">
        <w:rPr>
          <w:rFonts w:ascii="Arial" w:hAnsi="Arial" w:cs="Arial"/>
          <w:b/>
          <w:bCs/>
          <w:spacing w:val="-5"/>
          <w:sz w:val="22"/>
          <w:szCs w:val="22"/>
        </w:rPr>
        <w:t xml:space="preserve">PROCESS </w:t>
      </w:r>
      <w:r w:rsidRPr="00724E1A">
        <w:rPr>
          <w:rFonts w:ascii="Arial" w:hAnsi="Arial" w:cs="Arial"/>
          <w:b/>
          <w:bCs/>
          <w:sz w:val="22"/>
          <w:szCs w:val="22"/>
        </w:rPr>
        <w:t>AND</w:t>
      </w:r>
      <w:r w:rsidRPr="00724E1A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724E1A">
        <w:rPr>
          <w:rFonts w:ascii="Arial" w:hAnsi="Arial" w:cs="Arial"/>
          <w:b/>
          <w:bCs/>
          <w:sz w:val="22"/>
          <w:szCs w:val="22"/>
        </w:rPr>
        <w:t>DECLARATION</w:t>
      </w:r>
      <w:r w:rsidRPr="00724E1A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724E1A">
        <w:rPr>
          <w:rFonts w:ascii="Arial" w:hAnsi="Arial" w:cs="Arial"/>
          <w:b/>
          <w:bCs/>
          <w:sz w:val="22"/>
          <w:szCs w:val="22"/>
        </w:rPr>
        <w:t>OF GOOD FAITH</w:t>
      </w:r>
    </w:p>
    <w:p w14:paraId="347D2615" w14:textId="77777777" w:rsidR="00724E1A" w:rsidRPr="0095645A" w:rsidRDefault="00724E1A" w:rsidP="00724E1A">
      <w:pPr>
        <w:pStyle w:val="BodyText"/>
        <w:rPr>
          <w:rFonts w:ascii="Arial" w:hAnsi="Arial" w:cs="Arial"/>
          <w:b/>
          <w:sz w:val="22"/>
          <w:szCs w:val="22"/>
        </w:rPr>
      </w:pPr>
    </w:p>
    <w:p w14:paraId="402AD5DC" w14:textId="77777777" w:rsidR="00724E1A" w:rsidRPr="0095645A" w:rsidRDefault="00724E1A" w:rsidP="00724E1A">
      <w:pPr>
        <w:pStyle w:val="BodyText"/>
        <w:rPr>
          <w:rFonts w:ascii="Arial" w:hAnsi="Arial" w:cs="Arial"/>
          <w:sz w:val="22"/>
          <w:szCs w:val="22"/>
        </w:rPr>
      </w:pPr>
    </w:p>
    <w:p w14:paraId="465B37C8" w14:textId="77777777" w:rsidR="00724E1A" w:rsidRPr="0095645A" w:rsidRDefault="00724E1A" w:rsidP="00724E1A">
      <w:pPr>
        <w:pStyle w:val="BodyText"/>
        <w:tabs>
          <w:tab w:val="left" w:pos="6480"/>
        </w:tabs>
        <w:ind w:left="581"/>
        <w:jc w:val="center"/>
        <w:rPr>
          <w:rFonts w:ascii="Arial" w:hAnsi="Arial" w:cs="Arial"/>
          <w:sz w:val="22"/>
          <w:szCs w:val="22"/>
        </w:rPr>
      </w:pPr>
      <w:r w:rsidRPr="0095645A">
        <w:rPr>
          <w:rFonts w:ascii="Arial" w:hAnsi="Arial" w:cs="Arial"/>
          <w:spacing w:val="-5"/>
          <w:sz w:val="22"/>
          <w:szCs w:val="22"/>
        </w:rPr>
        <w:t>I,</w:t>
      </w:r>
      <w:r w:rsidRPr="0095645A">
        <w:rPr>
          <w:rFonts w:ascii="Arial" w:hAnsi="Arial" w:cs="Arial"/>
          <w:sz w:val="22"/>
          <w:szCs w:val="22"/>
          <w:u w:val="single"/>
        </w:rPr>
        <w:tab/>
      </w:r>
      <w:r w:rsidRPr="0095645A">
        <w:rPr>
          <w:rFonts w:ascii="Arial" w:hAnsi="Arial" w:cs="Arial"/>
          <w:sz w:val="22"/>
          <w:szCs w:val="22"/>
        </w:rPr>
        <w:t>,</w:t>
      </w:r>
      <w:r w:rsidRPr="0095645A">
        <w:rPr>
          <w:rFonts w:ascii="Arial" w:hAnsi="Arial" w:cs="Arial"/>
          <w:spacing w:val="-2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hereby request</w:t>
      </w:r>
      <w:r w:rsidRPr="0095645A">
        <w:rPr>
          <w:rFonts w:ascii="Arial" w:hAnsi="Arial" w:cs="Arial"/>
          <w:spacing w:val="-1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to be</w:t>
      </w:r>
      <w:r w:rsidRPr="0095645A">
        <w:rPr>
          <w:rFonts w:ascii="Arial" w:hAnsi="Arial" w:cs="Arial"/>
          <w:spacing w:val="-1"/>
          <w:sz w:val="22"/>
          <w:szCs w:val="22"/>
        </w:rPr>
        <w:t xml:space="preserve"> </w:t>
      </w:r>
      <w:r w:rsidRPr="0095645A">
        <w:rPr>
          <w:rFonts w:ascii="Arial" w:hAnsi="Arial" w:cs="Arial"/>
          <w:spacing w:val="-2"/>
          <w:sz w:val="22"/>
          <w:szCs w:val="22"/>
        </w:rPr>
        <w:t>allowed</w:t>
      </w:r>
    </w:p>
    <w:p w14:paraId="3477CBD9" w14:textId="77777777" w:rsidR="00724E1A" w:rsidRPr="0095645A" w:rsidRDefault="00724E1A" w:rsidP="00724E1A">
      <w:pPr>
        <w:pStyle w:val="BodyText"/>
        <w:spacing w:before="1"/>
        <w:ind w:left="3610"/>
        <w:rPr>
          <w:rFonts w:ascii="Arial" w:hAnsi="Arial" w:cs="Arial"/>
          <w:sz w:val="22"/>
          <w:szCs w:val="22"/>
        </w:rPr>
      </w:pPr>
      <w:r w:rsidRPr="0095645A">
        <w:rPr>
          <w:rFonts w:ascii="Arial" w:hAnsi="Arial" w:cs="Arial"/>
          <w:sz w:val="22"/>
          <w:szCs w:val="22"/>
        </w:rPr>
        <w:t>(forename,</w:t>
      </w:r>
      <w:r w:rsidRPr="0095645A">
        <w:rPr>
          <w:rFonts w:ascii="Arial" w:hAnsi="Arial" w:cs="Arial"/>
          <w:spacing w:val="-3"/>
          <w:sz w:val="22"/>
          <w:szCs w:val="22"/>
        </w:rPr>
        <w:t xml:space="preserve"> </w:t>
      </w:r>
      <w:r w:rsidRPr="0095645A">
        <w:rPr>
          <w:rFonts w:ascii="Arial" w:hAnsi="Arial" w:cs="Arial"/>
          <w:spacing w:val="-2"/>
          <w:sz w:val="22"/>
          <w:szCs w:val="22"/>
        </w:rPr>
        <w:t>surname)</w:t>
      </w:r>
    </w:p>
    <w:p w14:paraId="2AFA0A12" w14:textId="6392163A" w:rsidR="00C31287" w:rsidRPr="00C31287" w:rsidRDefault="00724E1A" w:rsidP="00370273">
      <w:pPr>
        <w:pStyle w:val="BodyText"/>
        <w:spacing w:before="276" w:line="360" w:lineRule="auto"/>
        <w:ind w:left="2"/>
        <w:rPr>
          <w:rFonts w:ascii="Arial" w:hAnsi="Arial" w:cs="Arial"/>
          <w:spacing w:val="70"/>
          <w:sz w:val="22"/>
          <w:szCs w:val="22"/>
        </w:rPr>
      </w:pPr>
      <w:r w:rsidRPr="00C66C4E">
        <w:rPr>
          <w:rFonts w:ascii="Arial" w:hAnsi="Arial" w:cs="Arial"/>
          <w:sz w:val="22"/>
          <w:szCs w:val="22"/>
        </w:rPr>
        <w:t>to</w:t>
      </w:r>
      <w:r w:rsidRPr="00C66C4E">
        <w:rPr>
          <w:rFonts w:ascii="Arial" w:hAnsi="Arial" w:cs="Arial"/>
          <w:spacing w:val="-1"/>
          <w:sz w:val="22"/>
          <w:szCs w:val="22"/>
        </w:rPr>
        <w:t xml:space="preserve"> </w:t>
      </w:r>
      <w:r w:rsidRPr="00C66C4E">
        <w:rPr>
          <w:rFonts w:ascii="Arial" w:hAnsi="Arial" w:cs="Arial"/>
          <w:sz w:val="22"/>
          <w:szCs w:val="22"/>
        </w:rPr>
        <w:t>participate</w:t>
      </w:r>
      <w:r w:rsidRPr="00C66C4E">
        <w:rPr>
          <w:rFonts w:ascii="Arial" w:hAnsi="Arial" w:cs="Arial"/>
          <w:spacing w:val="-1"/>
          <w:sz w:val="22"/>
          <w:szCs w:val="22"/>
        </w:rPr>
        <w:t xml:space="preserve"> </w:t>
      </w:r>
      <w:r w:rsidRPr="00C66C4E">
        <w:rPr>
          <w:rFonts w:ascii="Arial" w:hAnsi="Arial" w:cs="Arial"/>
          <w:sz w:val="22"/>
          <w:szCs w:val="22"/>
        </w:rPr>
        <w:t>in</w:t>
      </w:r>
      <w:r w:rsidRPr="00C66C4E">
        <w:rPr>
          <w:rFonts w:ascii="Arial" w:hAnsi="Arial" w:cs="Arial"/>
          <w:spacing w:val="-1"/>
          <w:sz w:val="22"/>
          <w:szCs w:val="22"/>
        </w:rPr>
        <w:t xml:space="preserve"> </w:t>
      </w:r>
      <w:r w:rsidRPr="00C66C4E">
        <w:rPr>
          <w:rFonts w:ascii="Arial" w:hAnsi="Arial" w:cs="Arial"/>
          <w:sz w:val="22"/>
          <w:szCs w:val="22"/>
        </w:rPr>
        <w:t>the</w:t>
      </w:r>
      <w:r w:rsidRPr="00C66C4E">
        <w:rPr>
          <w:rFonts w:ascii="Arial" w:hAnsi="Arial" w:cs="Arial"/>
          <w:spacing w:val="-1"/>
          <w:sz w:val="22"/>
          <w:szCs w:val="22"/>
        </w:rPr>
        <w:t xml:space="preserve"> </w:t>
      </w:r>
      <w:r w:rsidRPr="00C66C4E">
        <w:rPr>
          <w:rFonts w:ascii="Arial" w:hAnsi="Arial" w:cs="Arial"/>
          <w:sz w:val="22"/>
          <w:szCs w:val="22"/>
        </w:rPr>
        <w:t xml:space="preserve">selection </w:t>
      </w:r>
      <w:r w:rsidR="00F51CEE" w:rsidRPr="00C66C4E">
        <w:rPr>
          <w:rFonts w:ascii="Arial" w:hAnsi="Arial" w:cs="Arial"/>
          <w:spacing w:val="-5"/>
          <w:sz w:val="22"/>
          <w:szCs w:val="22"/>
        </w:rPr>
        <w:t>for</w:t>
      </w:r>
      <w:r w:rsidR="00C66C4E" w:rsidRPr="00C66C4E">
        <w:rPr>
          <w:rFonts w:ascii="Arial" w:hAnsi="Arial" w:cs="Arial"/>
          <w:spacing w:val="-5"/>
          <w:sz w:val="22"/>
          <w:szCs w:val="22"/>
        </w:rPr>
        <w:t xml:space="preserve"> the </w:t>
      </w:r>
      <w:r w:rsidR="00C66C4E" w:rsidRPr="00C66C4E">
        <w:rPr>
          <w:rFonts w:ascii="Arial" w:hAnsi="Arial" w:cs="Arial"/>
          <w:sz w:val="22"/>
          <w:szCs w:val="22"/>
        </w:rPr>
        <w:t>Board</w:t>
      </w:r>
      <w:r w:rsidR="00C66C4E" w:rsidRPr="00C66C4E">
        <w:rPr>
          <w:rFonts w:ascii="Arial" w:hAnsi="Arial" w:cs="Arial"/>
          <w:spacing w:val="70"/>
          <w:sz w:val="22"/>
          <w:szCs w:val="22"/>
        </w:rPr>
        <w:t xml:space="preserve"> </w:t>
      </w:r>
      <w:r w:rsidR="00C66C4E" w:rsidRPr="00C66C4E">
        <w:rPr>
          <w:rFonts w:ascii="Arial" w:hAnsi="Arial" w:cs="Arial"/>
          <w:sz w:val="22"/>
          <w:szCs w:val="22"/>
        </w:rPr>
        <w:t>/</w:t>
      </w:r>
      <w:r w:rsidR="00C66C4E" w:rsidRPr="00C66C4E">
        <w:rPr>
          <w:rFonts w:ascii="Arial" w:hAnsi="Arial" w:cs="Arial"/>
          <w:spacing w:val="71"/>
          <w:sz w:val="22"/>
          <w:szCs w:val="22"/>
        </w:rPr>
        <w:t xml:space="preserve"> </w:t>
      </w:r>
      <w:r w:rsidR="00C66C4E" w:rsidRPr="00C66C4E">
        <w:rPr>
          <w:rFonts w:ascii="Arial" w:hAnsi="Arial" w:cs="Arial"/>
          <w:sz w:val="22"/>
          <w:szCs w:val="22"/>
        </w:rPr>
        <w:t>Supervisory</w:t>
      </w:r>
      <w:r w:rsidR="00C66C4E" w:rsidRPr="00C66C4E">
        <w:rPr>
          <w:rFonts w:ascii="Arial" w:hAnsi="Arial" w:cs="Arial"/>
          <w:spacing w:val="71"/>
          <w:sz w:val="22"/>
          <w:szCs w:val="22"/>
        </w:rPr>
        <w:t xml:space="preserve"> </w:t>
      </w:r>
      <w:r w:rsidR="00C66C4E" w:rsidRPr="00C66C4E">
        <w:rPr>
          <w:rFonts w:ascii="Arial" w:hAnsi="Arial" w:cs="Arial"/>
          <w:sz w:val="22"/>
          <w:szCs w:val="22"/>
        </w:rPr>
        <w:t>Board</w:t>
      </w:r>
      <w:r w:rsidR="00C66C4E" w:rsidRPr="00C66C4E">
        <w:rPr>
          <w:rFonts w:ascii="Arial" w:hAnsi="Arial" w:cs="Arial"/>
          <w:spacing w:val="70"/>
          <w:sz w:val="22"/>
          <w:szCs w:val="22"/>
        </w:rPr>
        <w:t xml:space="preserve"> </w:t>
      </w:r>
      <w:r w:rsidR="00C66C4E" w:rsidRPr="00C66C4E">
        <w:rPr>
          <w:rFonts w:ascii="Arial" w:hAnsi="Arial" w:cs="Arial"/>
          <w:sz w:val="22"/>
          <w:szCs w:val="22"/>
        </w:rPr>
        <w:t>(delete</w:t>
      </w:r>
      <w:r w:rsidR="00C66C4E" w:rsidRPr="00C66C4E">
        <w:rPr>
          <w:rFonts w:ascii="Arial" w:hAnsi="Arial" w:cs="Arial"/>
          <w:spacing w:val="70"/>
          <w:sz w:val="22"/>
          <w:szCs w:val="22"/>
        </w:rPr>
        <w:t xml:space="preserve"> </w:t>
      </w:r>
      <w:r w:rsidR="00C66C4E" w:rsidRPr="00C66C4E">
        <w:rPr>
          <w:rFonts w:ascii="Arial" w:hAnsi="Arial" w:cs="Arial"/>
          <w:sz w:val="22"/>
          <w:szCs w:val="22"/>
        </w:rPr>
        <w:t>as</w:t>
      </w:r>
      <w:r w:rsidR="00C66C4E" w:rsidRPr="00C66C4E">
        <w:rPr>
          <w:rFonts w:ascii="Arial" w:hAnsi="Arial" w:cs="Arial"/>
          <w:spacing w:val="71"/>
          <w:sz w:val="22"/>
          <w:szCs w:val="22"/>
        </w:rPr>
        <w:t xml:space="preserve"> </w:t>
      </w:r>
      <w:r w:rsidR="00C66C4E" w:rsidRPr="00C66C4E">
        <w:rPr>
          <w:rFonts w:ascii="Arial" w:hAnsi="Arial" w:cs="Arial"/>
          <w:sz w:val="22"/>
          <w:szCs w:val="22"/>
        </w:rPr>
        <w:t>appropriate)</w:t>
      </w:r>
      <w:r w:rsidR="00C66C4E" w:rsidRPr="00C66C4E">
        <w:rPr>
          <w:rFonts w:ascii="Arial" w:hAnsi="Arial" w:cs="Arial"/>
          <w:spacing w:val="70"/>
          <w:sz w:val="22"/>
          <w:szCs w:val="22"/>
        </w:rPr>
        <w:t xml:space="preserve"> </w:t>
      </w:r>
      <w:r w:rsidR="00C66C4E" w:rsidRPr="0064546C">
        <w:rPr>
          <w:rFonts w:ascii="Arial" w:hAnsi="Arial" w:cs="Arial"/>
          <w:sz w:val="22"/>
          <w:szCs w:val="22"/>
        </w:rPr>
        <w:t>o</w:t>
      </w:r>
      <w:r w:rsidR="00C66C4E" w:rsidRPr="00C66C4E">
        <w:rPr>
          <w:rFonts w:ascii="Arial" w:hAnsi="Arial" w:cs="Arial"/>
          <w:spacing w:val="70"/>
          <w:sz w:val="22"/>
          <w:szCs w:val="22"/>
        </w:rPr>
        <w:t>f</w:t>
      </w:r>
    </w:p>
    <w:p w14:paraId="4D4F8EFE" w14:textId="77777777" w:rsidR="00724E1A" w:rsidRPr="00C66C4E" w:rsidRDefault="00724E1A" w:rsidP="00370273">
      <w:pPr>
        <w:pStyle w:val="BodyText"/>
        <w:spacing w:before="16" w:line="360" w:lineRule="auto"/>
        <w:rPr>
          <w:rFonts w:ascii="Arial" w:hAnsi="Arial" w:cs="Arial"/>
          <w:sz w:val="22"/>
          <w:szCs w:val="22"/>
        </w:rPr>
      </w:pPr>
      <w:r w:rsidRPr="00C66C4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1900E23" wp14:editId="7E7B3538">
                <wp:simplePos x="0" y="0"/>
                <wp:positionH relativeFrom="page">
                  <wp:posOffset>811072</wp:posOffset>
                </wp:positionH>
                <wp:positionV relativeFrom="paragraph">
                  <wp:posOffset>171955</wp:posOffset>
                </wp:positionV>
                <wp:extent cx="6019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 xmlns:arto="http://schemas.microsoft.com/office/word/2006/arto">
            <w:pict>
              <v:shape w14:anchorId="47F6F259" id="Graphic 2" o:spid="_x0000_s1026" style="position:absolute;margin-left:63.85pt;margin-top:13.55pt;width:47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" path="m,l60198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002D92B3" w14:textId="77777777" w:rsidR="00724E1A" w:rsidRPr="00C66C4E" w:rsidRDefault="00724E1A" w:rsidP="00370273">
      <w:pPr>
        <w:pStyle w:val="BodyText"/>
        <w:spacing w:line="360" w:lineRule="auto"/>
        <w:ind w:left="3722"/>
        <w:rPr>
          <w:rFonts w:ascii="Arial" w:hAnsi="Arial" w:cs="Arial"/>
          <w:sz w:val="22"/>
          <w:szCs w:val="22"/>
        </w:rPr>
      </w:pPr>
      <w:r w:rsidRPr="00C66C4E">
        <w:rPr>
          <w:rFonts w:ascii="Arial" w:hAnsi="Arial" w:cs="Arial"/>
          <w:sz w:val="22"/>
          <w:szCs w:val="22"/>
        </w:rPr>
        <w:t>(name,</w:t>
      </w:r>
      <w:r w:rsidRPr="00C66C4E">
        <w:rPr>
          <w:rFonts w:ascii="Arial" w:hAnsi="Arial" w:cs="Arial"/>
          <w:spacing w:val="-2"/>
          <w:sz w:val="22"/>
          <w:szCs w:val="22"/>
        </w:rPr>
        <w:t xml:space="preserve"> </w:t>
      </w:r>
      <w:r w:rsidRPr="00C66C4E">
        <w:rPr>
          <w:rFonts w:ascii="Arial" w:hAnsi="Arial" w:cs="Arial"/>
          <w:sz w:val="22"/>
          <w:szCs w:val="22"/>
        </w:rPr>
        <w:t>legal</w:t>
      </w:r>
      <w:r w:rsidRPr="00C66C4E">
        <w:rPr>
          <w:rFonts w:ascii="Arial" w:hAnsi="Arial" w:cs="Arial"/>
          <w:spacing w:val="1"/>
          <w:sz w:val="22"/>
          <w:szCs w:val="22"/>
        </w:rPr>
        <w:t xml:space="preserve"> </w:t>
      </w:r>
      <w:r w:rsidRPr="00C66C4E">
        <w:rPr>
          <w:rFonts w:ascii="Arial" w:hAnsi="Arial" w:cs="Arial"/>
          <w:sz w:val="22"/>
          <w:szCs w:val="22"/>
        </w:rPr>
        <w:t>form</w:t>
      </w:r>
      <w:r w:rsidRPr="00C66C4E">
        <w:rPr>
          <w:rFonts w:ascii="Arial" w:hAnsi="Arial" w:cs="Arial"/>
          <w:spacing w:val="-1"/>
          <w:sz w:val="22"/>
          <w:szCs w:val="22"/>
        </w:rPr>
        <w:t xml:space="preserve"> </w:t>
      </w:r>
      <w:r w:rsidRPr="00C66C4E">
        <w:rPr>
          <w:rFonts w:ascii="Arial" w:hAnsi="Arial" w:cs="Arial"/>
          <w:sz w:val="22"/>
          <w:szCs w:val="22"/>
        </w:rPr>
        <w:t>of</w:t>
      </w:r>
      <w:r w:rsidRPr="00C66C4E">
        <w:rPr>
          <w:rFonts w:ascii="Arial" w:hAnsi="Arial" w:cs="Arial"/>
          <w:spacing w:val="-1"/>
          <w:sz w:val="22"/>
          <w:szCs w:val="22"/>
        </w:rPr>
        <w:t xml:space="preserve"> </w:t>
      </w:r>
      <w:r w:rsidRPr="00C66C4E">
        <w:rPr>
          <w:rFonts w:ascii="Arial" w:hAnsi="Arial" w:cs="Arial"/>
          <w:sz w:val="22"/>
          <w:szCs w:val="22"/>
        </w:rPr>
        <w:t xml:space="preserve">the </w:t>
      </w:r>
      <w:r w:rsidRPr="00C66C4E">
        <w:rPr>
          <w:rFonts w:ascii="Arial" w:hAnsi="Arial" w:cs="Arial"/>
          <w:spacing w:val="-2"/>
          <w:sz w:val="22"/>
          <w:szCs w:val="22"/>
        </w:rPr>
        <w:t>company)</w:t>
      </w:r>
    </w:p>
    <w:p w14:paraId="6F618A22" w14:textId="77777777" w:rsidR="00724E1A" w:rsidRPr="0064546C" w:rsidRDefault="00724E1A" w:rsidP="00724E1A">
      <w:pPr>
        <w:pStyle w:val="BodyText"/>
        <w:rPr>
          <w:rFonts w:ascii="Ariel" w:hAnsi="Ariel" w:cs="Arial"/>
          <w:sz w:val="22"/>
          <w:szCs w:val="22"/>
        </w:rPr>
      </w:pPr>
    </w:p>
    <w:p w14:paraId="0BFD2188" w14:textId="3B3458A8" w:rsidR="00724E1A" w:rsidRPr="0064546C" w:rsidRDefault="00724E1A" w:rsidP="00724E1A">
      <w:pPr>
        <w:pStyle w:val="BodyText"/>
        <w:ind w:left="2"/>
        <w:rPr>
          <w:rFonts w:ascii="Arial" w:hAnsi="Arial" w:cs="Arial"/>
          <w:sz w:val="22"/>
          <w:szCs w:val="22"/>
        </w:rPr>
      </w:pPr>
      <w:r w:rsidRPr="0064546C">
        <w:rPr>
          <w:rFonts w:ascii="Arial" w:hAnsi="Arial" w:cs="Arial"/>
          <w:sz w:val="22"/>
          <w:szCs w:val="22"/>
        </w:rPr>
        <w:t>in</w:t>
      </w:r>
      <w:r w:rsidRPr="0064546C">
        <w:rPr>
          <w:rFonts w:ascii="Arial" w:hAnsi="Arial" w:cs="Arial"/>
          <w:spacing w:val="71"/>
          <w:sz w:val="22"/>
          <w:szCs w:val="22"/>
        </w:rPr>
        <w:t xml:space="preserve"> </w:t>
      </w:r>
      <w:r w:rsidRPr="0064546C">
        <w:rPr>
          <w:rFonts w:ascii="Arial" w:hAnsi="Arial" w:cs="Arial"/>
          <w:sz w:val="22"/>
          <w:szCs w:val="22"/>
        </w:rPr>
        <w:t>the</w:t>
      </w:r>
      <w:r w:rsidRPr="0064546C">
        <w:rPr>
          <w:rFonts w:ascii="Arial" w:hAnsi="Arial" w:cs="Arial"/>
          <w:spacing w:val="70"/>
          <w:sz w:val="22"/>
          <w:szCs w:val="22"/>
        </w:rPr>
        <w:t xml:space="preserve"> </w:t>
      </w:r>
      <w:r w:rsidRPr="0064546C">
        <w:rPr>
          <w:rFonts w:ascii="Arial" w:hAnsi="Arial" w:cs="Arial"/>
          <w:sz w:val="22"/>
          <w:szCs w:val="22"/>
        </w:rPr>
        <w:t>following</w:t>
      </w:r>
      <w:r w:rsidRPr="0064546C">
        <w:rPr>
          <w:rFonts w:ascii="Arial" w:hAnsi="Arial" w:cs="Arial"/>
          <w:spacing w:val="71"/>
          <w:sz w:val="22"/>
          <w:szCs w:val="22"/>
        </w:rPr>
        <w:t xml:space="preserve"> </w:t>
      </w:r>
      <w:r w:rsidRPr="0064546C">
        <w:rPr>
          <w:rFonts w:ascii="Arial" w:hAnsi="Arial" w:cs="Arial"/>
          <w:sz w:val="22"/>
          <w:szCs w:val="22"/>
        </w:rPr>
        <w:t>published</w:t>
      </w:r>
      <w:r w:rsidRPr="0064546C">
        <w:rPr>
          <w:rFonts w:ascii="Arial" w:hAnsi="Arial" w:cs="Arial"/>
          <w:spacing w:val="71"/>
          <w:sz w:val="22"/>
          <w:szCs w:val="22"/>
        </w:rPr>
        <w:t xml:space="preserve"> </w:t>
      </w:r>
      <w:r w:rsidRPr="0064546C">
        <w:rPr>
          <w:rFonts w:ascii="Arial" w:hAnsi="Arial" w:cs="Arial"/>
          <w:sz w:val="22"/>
          <w:szCs w:val="22"/>
        </w:rPr>
        <w:t>areas</w:t>
      </w:r>
      <w:r w:rsidRPr="0064546C">
        <w:rPr>
          <w:rFonts w:ascii="Arial" w:hAnsi="Arial" w:cs="Arial"/>
          <w:spacing w:val="71"/>
          <w:sz w:val="22"/>
          <w:szCs w:val="22"/>
        </w:rPr>
        <w:t xml:space="preserve"> </w:t>
      </w:r>
      <w:r w:rsidRPr="0064546C">
        <w:rPr>
          <w:rFonts w:ascii="Arial" w:hAnsi="Arial" w:cs="Arial"/>
          <w:sz w:val="22"/>
          <w:szCs w:val="22"/>
        </w:rPr>
        <w:t xml:space="preserve">of </w:t>
      </w:r>
      <w:r w:rsidRPr="0064546C">
        <w:rPr>
          <w:rFonts w:ascii="Arial" w:hAnsi="Arial" w:cs="Arial"/>
          <w:spacing w:val="-2"/>
          <w:sz w:val="22"/>
          <w:szCs w:val="22"/>
        </w:rPr>
        <w:t>competenc</w:t>
      </w:r>
      <w:r w:rsidR="0043796F" w:rsidRPr="0064546C">
        <w:rPr>
          <w:rFonts w:ascii="Arial" w:hAnsi="Arial" w:cs="Arial"/>
          <w:spacing w:val="-2"/>
          <w:sz w:val="22"/>
          <w:szCs w:val="22"/>
        </w:rPr>
        <w:t>i</w:t>
      </w:r>
      <w:r w:rsidRPr="0064546C">
        <w:rPr>
          <w:rFonts w:ascii="Arial" w:hAnsi="Arial" w:cs="Arial"/>
          <w:spacing w:val="-2"/>
          <w:sz w:val="22"/>
          <w:szCs w:val="22"/>
        </w:rPr>
        <w:t>es:</w:t>
      </w:r>
    </w:p>
    <w:p w14:paraId="08FC24EB" w14:textId="77777777" w:rsidR="00724E1A" w:rsidRPr="0095645A" w:rsidRDefault="00724E1A" w:rsidP="00724E1A">
      <w:pPr>
        <w:pStyle w:val="BodyText"/>
        <w:rPr>
          <w:rFonts w:ascii="Arial" w:hAnsi="Arial" w:cs="Arial"/>
          <w:sz w:val="22"/>
          <w:szCs w:val="22"/>
        </w:rPr>
      </w:pPr>
    </w:p>
    <w:p w14:paraId="4C20FBED" w14:textId="77777777" w:rsidR="00724E1A" w:rsidRPr="0095645A" w:rsidRDefault="00724E1A" w:rsidP="00724E1A">
      <w:pPr>
        <w:pStyle w:val="ListParagraph"/>
        <w:numPr>
          <w:ilvl w:val="0"/>
          <w:numId w:val="1"/>
        </w:numPr>
        <w:tabs>
          <w:tab w:val="left" w:pos="182"/>
          <w:tab w:val="left" w:pos="9422"/>
        </w:tabs>
        <w:ind w:left="182" w:hanging="180"/>
        <w:contextualSpacing w:val="0"/>
        <w:rPr>
          <w:rFonts w:ascii="Arial" w:hAnsi="Arial" w:cs="Arial"/>
        </w:rPr>
      </w:pPr>
      <w:r w:rsidRPr="0095645A">
        <w:rPr>
          <w:rFonts w:ascii="Arial" w:hAnsi="Arial" w:cs="Arial"/>
          <w:u w:val="single"/>
        </w:rPr>
        <w:tab/>
      </w:r>
      <w:r w:rsidRPr="0095645A">
        <w:rPr>
          <w:rFonts w:ascii="Arial" w:hAnsi="Arial" w:cs="Arial"/>
          <w:spacing w:val="-10"/>
        </w:rPr>
        <w:t>;</w:t>
      </w:r>
    </w:p>
    <w:p w14:paraId="286D818D" w14:textId="77777777" w:rsidR="00724E1A" w:rsidRPr="0095645A" w:rsidRDefault="00724E1A" w:rsidP="00724E1A">
      <w:pPr>
        <w:pStyle w:val="BodyText"/>
        <w:rPr>
          <w:rFonts w:ascii="Arial" w:hAnsi="Arial" w:cs="Arial"/>
          <w:sz w:val="22"/>
          <w:szCs w:val="22"/>
        </w:rPr>
      </w:pPr>
    </w:p>
    <w:p w14:paraId="0C0FB885" w14:textId="77777777" w:rsidR="00724E1A" w:rsidRPr="0095645A" w:rsidRDefault="00724E1A" w:rsidP="00724E1A">
      <w:pPr>
        <w:pStyle w:val="ListParagraph"/>
        <w:numPr>
          <w:ilvl w:val="0"/>
          <w:numId w:val="1"/>
        </w:numPr>
        <w:tabs>
          <w:tab w:val="left" w:pos="182"/>
          <w:tab w:val="left" w:pos="9422"/>
        </w:tabs>
        <w:ind w:left="182" w:hanging="180"/>
        <w:contextualSpacing w:val="0"/>
        <w:rPr>
          <w:rFonts w:ascii="Arial" w:hAnsi="Arial" w:cs="Arial"/>
        </w:rPr>
      </w:pPr>
      <w:r w:rsidRPr="0095645A">
        <w:rPr>
          <w:rFonts w:ascii="Arial" w:hAnsi="Arial" w:cs="Arial"/>
          <w:u w:val="single"/>
        </w:rPr>
        <w:tab/>
      </w:r>
      <w:r w:rsidRPr="0095645A">
        <w:rPr>
          <w:rFonts w:ascii="Arial" w:hAnsi="Arial" w:cs="Arial"/>
          <w:spacing w:val="-10"/>
        </w:rPr>
        <w:t>;</w:t>
      </w:r>
    </w:p>
    <w:p w14:paraId="522685EE" w14:textId="77777777" w:rsidR="00724E1A" w:rsidRPr="0095645A" w:rsidRDefault="00724E1A" w:rsidP="00724E1A">
      <w:pPr>
        <w:pStyle w:val="BodyText"/>
        <w:rPr>
          <w:rFonts w:ascii="Arial" w:hAnsi="Arial" w:cs="Arial"/>
          <w:sz w:val="22"/>
          <w:szCs w:val="22"/>
        </w:rPr>
      </w:pPr>
    </w:p>
    <w:p w14:paraId="2AECDD78" w14:textId="77777777" w:rsidR="00724E1A" w:rsidRPr="0095645A" w:rsidRDefault="00724E1A" w:rsidP="00724E1A">
      <w:pPr>
        <w:pStyle w:val="ListParagraph"/>
        <w:numPr>
          <w:ilvl w:val="0"/>
          <w:numId w:val="1"/>
        </w:numPr>
        <w:tabs>
          <w:tab w:val="left" w:pos="182"/>
          <w:tab w:val="left" w:pos="9422"/>
        </w:tabs>
        <w:ind w:left="182" w:hanging="180"/>
        <w:contextualSpacing w:val="0"/>
        <w:rPr>
          <w:rFonts w:ascii="Arial" w:hAnsi="Arial" w:cs="Arial"/>
        </w:rPr>
      </w:pPr>
      <w:r w:rsidRPr="0095645A">
        <w:rPr>
          <w:rFonts w:ascii="Arial" w:hAnsi="Arial" w:cs="Arial"/>
          <w:u w:val="single"/>
        </w:rPr>
        <w:tab/>
      </w:r>
      <w:r w:rsidRPr="0095645A">
        <w:rPr>
          <w:rFonts w:ascii="Arial" w:hAnsi="Arial" w:cs="Arial"/>
          <w:spacing w:val="-10"/>
        </w:rPr>
        <w:t>.</w:t>
      </w:r>
    </w:p>
    <w:p w14:paraId="5BF90E8C" w14:textId="77777777" w:rsidR="00724E1A" w:rsidRPr="0095645A" w:rsidRDefault="00724E1A" w:rsidP="00724E1A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40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4673"/>
      </w:tblGrid>
      <w:tr w:rsidR="00724E1A" w:rsidRPr="0095645A" w14:paraId="501C20DB" w14:textId="77777777">
        <w:trPr>
          <w:trHeight w:val="287"/>
        </w:trPr>
        <w:tc>
          <w:tcPr>
            <w:tcW w:w="4673" w:type="dxa"/>
          </w:tcPr>
          <w:p w14:paraId="7CAFF569" w14:textId="77777777" w:rsidR="00724E1A" w:rsidRPr="0095645A" w:rsidRDefault="00724E1A">
            <w:pPr>
              <w:pStyle w:val="TableParagraph"/>
              <w:spacing w:before="1" w:line="266" w:lineRule="exact"/>
              <w:ind w:left="434"/>
              <w:rPr>
                <w:rFonts w:ascii="Arial" w:hAnsi="Arial" w:cs="Arial"/>
              </w:rPr>
            </w:pPr>
            <w:r w:rsidRPr="0095645A">
              <w:rPr>
                <w:rFonts w:ascii="Arial" w:hAnsi="Arial" w:cs="Arial"/>
              </w:rPr>
              <w:t>Legal</w:t>
            </w:r>
            <w:r w:rsidRPr="0095645A">
              <w:rPr>
                <w:rFonts w:ascii="Arial" w:hAnsi="Arial" w:cs="Arial"/>
                <w:spacing w:val="-1"/>
              </w:rPr>
              <w:t xml:space="preserve"> </w:t>
            </w:r>
            <w:r w:rsidRPr="0095645A">
              <w:rPr>
                <w:rFonts w:ascii="Arial" w:hAnsi="Arial" w:cs="Arial"/>
              </w:rPr>
              <w:t>form</w:t>
            </w:r>
            <w:r w:rsidRPr="0095645A">
              <w:rPr>
                <w:rFonts w:ascii="Arial" w:hAnsi="Arial" w:cs="Arial"/>
                <w:spacing w:val="-1"/>
              </w:rPr>
              <w:t xml:space="preserve"> </w:t>
            </w:r>
            <w:r w:rsidRPr="0095645A">
              <w:rPr>
                <w:rFonts w:ascii="Arial" w:hAnsi="Arial" w:cs="Arial"/>
              </w:rPr>
              <w:t>and name</w:t>
            </w:r>
            <w:r w:rsidRPr="0095645A">
              <w:rPr>
                <w:rFonts w:ascii="Arial" w:hAnsi="Arial" w:cs="Arial"/>
                <w:spacing w:val="-1"/>
              </w:rPr>
              <w:t xml:space="preserve"> </w:t>
            </w:r>
            <w:r w:rsidRPr="0095645A">
              <w:rPr>
                <w:rFonts w:ascii="Arial" w:hAnsi="Arial" w:cs="Arial"/>
              </w:rPr>
              <w:t>of</w:t>
            </w:r>
            <w:r w:rsidRPr="0095645A">
              <w:rPr>
                <w:rFonts w:ascii="Arial" w:hAnsi="Arial" w:cs="Arial"/>
                <w:spacing w:val="-2"/>
              </w:rPr>
              <w:t xml:space="preserve"> </w:t>
            </w:r>
            <w:r w:rsidRPr="0095645A">
              <w:rPr>
                <w:rFonts w:ascii="Arial" w:hAnsi="Arial" w:cs="Arial"/>
              </w:rPr>
              <w:t>the</w:t>
            </w:r>
            <w:r w:rsidRPr="0095645A">
              <w:rPr>
                <w:rFonts w:ascii="Arial" w:hAnsi="Arial" w:cs="Arial"/>
                <w:spacing w:val="-2"/>
              </w:rPr>
              <w:t xml:space="preserve"> </w:t>
            </w:r>
            <w:r w:rsidRPr="0095645A">
              <w:rPr>
                <w:rFonts w:ascii="Arial" w:hAnsi="Arial" w:cs="Arial"/>
              </w:rPr>
              <w:t xml:space="preserve">legal </w:t>
            </w:r>
            <w:r w:rsidRPr="0095645A">
              <w:rPr>
                <w:rFonts w:ascii="Arial" w:hAnsi="Arial" w:cs="Arial"/>
                <w:spacing w:val="-2"/>
              </w:rPr>
              <w:t>entity</w:t>
            </w:r>
          </w:p>
        </w:tc>
        <w:tc>
          <w:tcPr>
            <w:tcW w:w="4673" w:type="dxa"/>
          </w:tcPr>
          <w:p w14:paraId="0566B436" w14:textId="77777777" w:rsidR="00724E1A" w:rsidRPr="0095645A" w:rsidRDefault="00724E1A">
            <w:pPr>
              <w:pStyle w:val="TableParagraph"/>
              <w:spacing w:before="1" w:line="266" w:lineRule="exact"/>
              <w:ind w:left="120"/>
              <w:rPr>
                <w:rFonts w:ascii="Arial" w:hAnsi="Arial" w:cs="Arial"/>
              </w:rPr>
            </w:pPr>
            <w:r w:rsidRPr="0095645A">
              <w:rPr>
                <w:rFonts w:ascii="Arial" w:hAnsi="Arial" w:cs="Arial"/>
              </w:rPr>
              <w:t>Nature</w:t>
            </w:r>
            <w:r w:rsidRPr="0095645A">
              <w:rPr>
                <w:rFonts w:ascii="Arial" w:hAnsi="Arial" w:cs="Arial"/>
                <w:spacing w:val="-3"/>
              </w:rPr>
              <w:t xml:space="preserve"> </w:t>
            </w:r>
            <w:r w:rsidRPr="0095645A">
              <w:rPr>
                <w:rFonts w:ascii="Arial" w:hAnsi="Arial" w:cs="Arial"/>
              </w:rPr>
              <w:t>of the</w:t>
            </w:r>
            <w:r w:rsidRPr="0095645A">
              <w:rPr>
                <w:rFonts w:ascii="Arial" w:hAnsi="Arial" w:cs="Arial"/>
                <w:spacing w:val="-2"/>
              </w:rPr>
              <w:t xml:space="preserve"> </w:t>
            </w:r>
            <w:r w:rsidRPr="0095645A">
              <w:rPr>
                <w:rFonts w:ascii="Arial" w:hAnsi="Arial" w:cs="Arial"/>
              </w:rPr>
              <w:t>relationship with</w:t>
            </w:r>
            <w:r w:rsidRPr="0095645A">
              <w:rPr>
                <w:rFonts w:ascii="Arial" w:hAnsi="Arial" w:cs="Arial"/>
                <w:spacing w:val="-1"/>
              </w:rPr>
              <w:t xml:space="preserve"> </w:t>
            </w:r>
            <w:r w:rsidRPr="0095645A">
              <w:rPr>
                <w:rFonts w:ascii="Arial" w:hAnsi="Arial" w:cs="Arial"/>
              </w:rPr>
              <w:t>the</w:t>
            </w:r>
            <w:r w:rsidRPr="0095645A">
              <w:rPr>
                <w:rFonts w:ascii="Arial" w:hAnsi="Arial" w:cs="Arial"/>
                <w:spacing w:val="-1"/>
              </w:rPr>
              <w:t xml:space="preserve"> </w:t>
            </w:r>
            <w:r w:rsidRPr="0095645A">
              <w:rPr>
                <w:rFonts w:ascii="Arial" w:hAnsi="Arial" w:cs="Arial"/>
              </w:rPr>
              <w:t xml:space="preserve">legal </w:t>
            </w:r>
            <w:r w:rsidRPr="0095645A">
              <w:rPr>
                <w:rFonts w:ascii="Arial" w:hAnsi="Arial" w:cs="Arial"/>
                <w:spacing w:val="-2"/>
              </w:rPr>
              <w:t>entity</w:t>
            </w:r>
          </w:p>
        </w:tc>
      </w:tr>
      <w:tr w:rsidR="00724E1A" w:rsidRPr="0095645A" w14:paraId="69A9608B" w14:textId="77777777">
        <w:trPr>
          <w:trHeight w:val="395"/>
        </w:trPr>
        <w:tc>
          <w:tcPr>
            <w:tcW w:w="4673" w:type="dxa"/>
          </w:tcPr>
          <w:p w14:paraId="622555F6" w14:textId="77777777" w:rsidR="00724E1A" w:rsidRPr="0095645A" w:rsidRDefault="00724E1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673" w:type="dxa"/>
          </w:tcPr>
          <w:p w14:paraId="4D5FA77E" w14:textId="77777777" w:rsidR="00724E1A" w:rsidRPr="0095645A" w:rsidRDefault="00724E1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24E1A" w:rsidRPr="0095645A" w14:paraId="22E8843F" w14:textId="77777777">
        <w:trPr>
          <w:trHeight w:val="397"/>
        </w:trPr>
        <w:tc>
          <w:tcPr>
            <w:tcW w:w="4673" w:type="dxa"/>
          </w:tcPr>
          <w:p w14:paraId="21E9912F" w14:textId="77777777" w:rsidR="00724E1A" w:rsidRPr="0095645A" w:rsidRDefault="00724E1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673" w:type="dxa"/>
          </w:tcPr>
          <w:p w14:paraId="18738601" w14:textId="77777777" w:rsidR="00724E1A" w:rsidRPr="0095645A" w:rsidRDefault="00724E1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24E1A" w:rsidRPr="0095645A" w14:paraId="1ABDD112" w14:textId="77777777">
        <w:trPr>
          <w:trHeight w:val="398"/>
        </w:trPr>
        <w:tc>
          <w:tcPr>
            <w:tcW w:w="4673" w:type="dxa"/>
          </w:tcPr>
          <w:p w14:paraId="4D261AFC" w14:textId="77777777" w:rsidR="00724E1A" w:rsidRPr="0095645A" w:rsidRDefault="00724E1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673" w:type="dxa"/>
          </w:tcPr>
          <w:p w14:paraId="49E614EE" w14:textId="77777777" w:rsidR="00724E1A" w:rsidRPr="0095645A" w:rsidRDefault="00724E1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24E1A" w:rsidRPr="0095645A" w14:paraId="55B5F4FA" w14:textId="77777777">
        <w:trPr>
          <w:trHeight w:val="395"/>
        </w:trPr>
        <w:tc>
          <w:tcPr>
            <w:tcW w:w="4673" w:type="dxa"/>
          </w:tcPr>
          <w:p w14:paraId="7F0A5483" w14:textId="77777777" w:rsidR="00724E1A" w:rsidRPr="0095645A" w:rsidRDefault="00724E1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673" w:type="dxa"/>
          </w:tcPr>
          <w:p w14:paraId="4A590F8A" w14:textId="77777777" w:rsidR="00724E1A" w:rsidRPr="0095645A" w:rsidRDefault="00724E1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24E1A" w:rsidRPr="0095645A" w14:paraId="2E2F9A3E" w14:textId="77777777">
        <w:trPr>
          <w:trHeight w:val="397"/>
        </w:trPr>
        <w:tc>
          <w:tcPr>
            <w:tcW w:w="4673" w:type="dxa"/>
          </w:tcPr>
          <w:p w14:paraId="4083FE7A" w14:textId="77777777" w:rsidR="00724E1A" w:rsidRPr="0095645A" w:rsidRDefault="00724E1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673" w:type="dxa"/>
          </w:tcPr>
          <w:p w14:paraId="22C65820" w14:textId="77777777" w:rsidR="00724E1A" w:rsidRPr="0095645A" w:rsidRDefault="00724E1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24E1A" w:rsidRPr="0095645A" w14:paraId="3F63CE5B" w14:textId="77777777">
        <w:trPr>
          <w:trHeight w:val="395"/>
        </w:trPr>
        <w:tc>
          <w:tcPr>
            <w:tcW w:w="4673" w:type="dxa"/>
          </w:tcPr>
          <w:p w14:paraId="733D1576" w14:textId="77777777" w:rsidR="00724E1A" w:rsidRPr="0095645A" w:rsidRDefault="00724E1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673" w:type="dxa"/>
          </w:tcPr>
          <w:p w14:paraId="096D4103" w14:textId="77777777" w:rsidR="00724E1A" w:rsidRPr="0095645A" w:rsidRDefault="00724E1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24E1A" w:rsidRPr="0095645A" w14:paraId="5B5972B4" w14:textId="77777777">
        <w:trPr>
          <w:trHeight w:val="398"/>
        </w:trPr>
        <w:tc>
          <w:tcPr>
            <w:tcW w:w="4673" w:type="dxa"/>
          </w:tcPr>
          <w:p w14:paraId="72F050B9" w14:textId="77777777" w:rsidR="00724E1A" w:rsidRPr="0095645A" w:rsidRDefault="00724E1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673" w:type="dxa"/>
          </w:tcPr>
          <w:p w14:paraId="0855B6FB" w14:textId="77777777" w:rsidR="00724E1A" w:rsidRPr="0095645A" w:rsidRDefault="00724E1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24E1A" w:rsidRPr="0095645A" w14:paraId="50C457D9" w14:textId="77777777">
        <w:trPr>
          <w:trHeight w:val="395"/>
        </w:trPr>
        <w:tc>
          <w:tcPr>
            <w:tcW w:w="4673" w:type="dxa"/>
          </w:tcPr>
          <w:p w14:paraId="11925416" w14:textId="77777777" w:rsidR="00724E1A" w:rsidRPr="0095645A" w:rsidRDefault="00724E1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673" w:type="dxa"/>
          </w:tcPr>
          <w:p w14:paraId="35B08AA9" w14:textId="77777777" w:rsidR="00724E1A" w:rsidRPr="0095645A" w:rsidRDefault="00724E1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24E1A" w:rsidRPr="0095645A" w14:paraId="61A5AF17" w14:textId="77777777">
        <w:trPr>
          <w:trHeight w:val="398"/>
        </w:trPr>
        <w:tc>
          <w:tcPr>
            <w:tcW w:w="4673" w:type="dxa"/>
          </w:tcPr>
          <w:p w14:paraId="176B1399" w14:textId="77777777" w:rsidR="00724E1A" w:rsidRPr="0095645A" w:rsidRDefault="00724E1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673" w:type="dxa"/>
          </w:tcPr>
          <w:p w14:paraId="01DBA06A" w14:textId="77777777" w:rsidR="00724E1A" w:rsidRPr="0095645A" w:rsidRDefault="00724E1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24E1A" w:rsidRPr="0095645A" w14:paraId="57504F2A" w14:textId="77777777">
        <w:trPr>
          <w:trHeight w:val="397"/>
        </w:trPr>
        <w:tc>
          <w:tcPr>
            <w:tcW w:w="4673" w:type="dxa"/>
          </w:tcPr>
          <w:p w14:paraId="2C3AE21F" w14:textId="77777777" w:rsidR="00724E1A" w:rsidRPr="0095645A" w:rsidRDefault="00724E1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673" w:type="dxa"/>
          </w:tcPr>
          <w:p w14:paraId="6A0184CB" w14:textId="77777777" w:rsidR="00724E1A" w:rsidRPr="0095645A" w:rsidRDefault="00724E1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24E1A" w:rsidRPr="0095645A" w14:paraId="6C37C5ED" w14:textId="77777777">
        <w:trPr>
          <w:trHeight w:val="395"/>
        </w:trPr>
        <w:tc>
          <w:tcPr>
            <w:tcW w:w="4673" w:type="dxa"/>
          </w:tcPr>
          <w:p w14:paraId="3EF9DBEB" w14:textId="77777777" w:rsidR="00724E1A" w:rsidRPr="0095645A" w:rsidRDefault="00724E1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673" w:type="dxa"/>
          </w:tcPr>
          <w:p w14:paraId="1276A229" w14:textId="77777777" w:rsidR="00724E1A" w:rsidRPr="0095645A" w:rsidRDefault="00724E1A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2B0F66E" w14:textId="3803499C" w:rsidR="00724E1A" w:rsidRDefault="00724E1A" w:rsidP="00724E1A">
      <w:pPr>
        <w:pStyle w:val="BodyText"/>
        <w:spacing w:before="1"/>
        <w:ind w:left="2" w:right="139" w:firstLine="720"/>
        <w:jc w:val="both"/>
        <w:rPr>
          <w:rFonts w:ascii="Arial" w:hAnsi="Arial" w:cs="Arial"/>
          <w:sz w:val="22"/>
          <w:szCs w:val="22"/>
        </w:rPr>
      </w:pPr>
      <w:r w:rsidRPr="0095645A">
        <w:rPr>
          <w:rFonts w:ascii="Arial" w:hAnsi="Arial" w:cs="Arial"/>
          <w:sz w:val="22"/>
          <w:szCs w:val="22"/>
        </w:rPr>
        <w:t>I</w:t>
      </w:r>
      <w:r w:rsidRPr="0095645A">
        <w:rPr>
          <w:rFonts w:ascii="Arial" w:hAnsi="Arial" w:cs="Arial"/>
          <w:spacing w:val="-3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hereby confirm that I</w:t>
      </w:r>
      <w:r w:rsidRPr="0095645A">
        <w:rPr>
          <w:rFonts w:ascii="Arial" w:hAnsi="Arial" w:cs="Arial"/>
          <w:spacing w:val="-3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have</w:t>
      </w:r>
      <w:r w:rsidRPr="0095645A">
        <w:rPr>
          <w:rFonts w:ascii="Arial" w:hAnsi="Arial" w:cs="Arial"/>
          <w:spacing w:val="-1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made</w:t>
      </w:r>
      <w:r w:rsidRPr="0095645A">
        <w:rPr>
          <w:rFonts w:ascii="Arial" w:hAnsi="Arial" w:cs="Arial"/>
          <w:spacing w:val="-2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myself</w:t>
      </w:r>
      <w:r w:rsidRPr="0095645A">
        <w:rPr>
          <w:rFonts w:ascii="Arial" w:hAnsi="Arial" w:cs="Arial"/>
          <w:spacing w:val="-1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familiar with the</w:t>
      </w:r>
      <w:r w:rsidRPr="0095645A">
        <w:rPr>
          <w:rFonts w:ascii="Arial" w:hAnsi="Arial" w:cs="Arial"/>
          <w:spacing w:val="-1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provisions of</w:t>
      </w:r>
      <w:r w:rsidRPr="0095645A">
        <w:rPr>
          <w:rFonts w:ascii="Arial" w:hAnsi="Arial" w:cs="Arial"/>
          <w:spacing w:val="-2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the</w:t>
      </w:r>
      <w:r w:rsidRPr="0095645A">
        <w:rPr>
          <w:rFonts w:ascii="Arial" w:hAnsi="Arial" w:cs="Arial"/>
          <w:spacing w:val="-1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 xml:space="preserve">Description of the Selection of Candidates </w:t>
      </w:r>
      <w:r w:rsidR="008A33D1">
        <w:rPr>
          <w:rFonts w:ascii="Arial" w:hAnsi="Arial" w:cs="Arial"/>
          <w:sz w:val="22"/>
          <w:szCs w:val="22"/>
        </w:rPr>
        <w:t>for</w:t>
      </w:r>
      <w:r w:rsidRPr="0095645A">
        <w:rPr>
          <w:rFonts w:ascii="Arial" w:hAnsi="Arial" w:cs="Arial"/>
          <w:sz w:val="22"/>
          <w:szCs w:val="22"/>
        </w:rPr>
        <w:t xml:space="preserve"> the Collegial Supervisory or Management Body of a State or Municipal</w:t>
      </w:r>
      <w:r w:rsidRPr="0095645A">
        <w:rPr>
          <w:rFonts w:ascii="Arial" w:hAnsi="Arial" w:cs="Arial"/>
          <w:spacing w:val="-1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Enterprise, a</w:t>
      </w:r>
      <w:r w:rsidRPr="0095645A">
        <w:rPr>
          <w:rFonts w:ascii="Arial" w:hAnsi="Arial" w:cs="Arial"/>
          <w:spacing w:val="-2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State-</w:t>
      </w:r>
      <w:r w:rsidR="001223B3">
        <w:rPr>
          <w:rFonts w:ascii="Arial" w:hAnsi="Arial" w:cs="Arial"/>
          <w:sz w:val="22"/>
          <w:szCs w:val="22"/>
        </w:rPr>
        <w:t>Owned</w:t>
      </w:r>
      <w:r w:rsidRPr="0095645A">
        <w:rPr>
          <w:rFonts w:ascii="Arial" w:hAnsi="Arial" w:cs="Arial"/>
          <w:spacing w:val="-2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or</w:t>
      </w:r>
      <w:r w:rsidRPr="0095645A">
        <w:rPr>
          <w:rFonts w:ascii="Arial" w:hAnsi="Arial" w:cs="Arial"/>
          <w:spacing w:val="-2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Municipal</w:t>
      </w:r>
      <w:r w:rsidR="00D14231">
        <w:rPr>
          <w:rFonts w:ascii="Arial" w:hAnsi="Arial" w:cs="Arial"/>
          <w:sz w:val="22"/>
          <w:szCs w:val="22"/>
        </w:rPr>
        <w:t>l</w:t>
      </w:r>
      <w:r w:rsidRPr="0095645A">
        <w:rPr>
          <w:rFonts w:ascii="Arial" w:hAnsi="Arial" w:cs="Arial"/>
          <w:sz w:val="22"/>
          <w:szCs w:val="22"/>
        </w:rPr>
        <w:t>y-</w:t>
      </w:r>
      <w:r w:rsidR="001223B3">
        <w:rPr>
          <w:rFonts w:ascii="Arial" w:hAnsi="Arial" w:cs="Arial"/>
          <w:sz w:val="22"/>
          <w:szCs w:val="22"/>
        </w:rPr>
        <w:t>O</w:t>
      </w:r>
      <w:r w:rsidRPr="0095645A">
        <w:rPr>
          <w:rFonts w:ascii="Arial" w:hAnsi="Arial" w:cs="Arial"/>
          <w:sz w:val="22"/>
          <w:szCs w:val="22"/>
        </w:rPr>
        <w:t>wned</w:t>
      </w:r>
      <w:r w:rsidRPr="0095645A">
        <w:rPr>
          <w:rFonts w:ascii="Arial" w:hAnsi="Arial" w:cs="Arial"/>
          <w:spacing w:val="-1"/>
          <w:sz w:val="22"/>
          <w:szCs w:val="22"/>
        </w:rPr>
        <w:t xml:space="preserve"> </w:t>
      </w:r>
      <w:r w:rsidR="000A2AEB">
        <w:rPr>
          <w:rFonts w:ascii="Arial" w:hAnsi="Arial" w:cs="Arial"/>
          <w:sz w:val="22"/>
          <w:szCs w:val="22"/>
        </w:rPr>
        <w:t>Company</w:t>
      </w:r>
      <w:r w:rsidRPr="0095645A">
        <w:rPr>
          <w:rFonts w:ascii="Arial" w:hAnsi="Arial" w:cs="Arial"/>
          <w:spacing w:val="-2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or</w:t>
      </w:r>
      <w:r w:rsidRPr="0095645A">
        <w:rPr>
          <w:rFonts w:ascii="Arial" w:hAnsi="Arial" w:cs="Arial"/>
          <w:spacing w:val="-2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its</w:t>
      </w:r>
      <w:r w:rsidRPr="0095645A">
        <w:rPr>
          <w:rFonts w:ascii="Arial" w:hAnsi="Arial" w:cs="Arial"/>
          <w:spacing w:val="-1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Subsidiary,</w:t>
      </w:r>
      <w:r w:rsidRPr="0095645A">
        <w:rPr>
          <w:rFonts w:ascii="Arial" w:hAnsi="Arial" w:cs="Arial"/>
          <w:spacing w:val="-1"/>
          <w:sz w:val="22"/>
          <w:szCs w:val="22"/>
        </w:rPr>
        <w:t xml:space="preserve"> </w:t>
      </w:r>
      <w:r w:rsidR="009A02DE">
        <w:rPr>
          <w:rFonts w:ascii="Arial" w:hAnsi="Arial" w:cs="Arial"/>
          <w:spacing w:val="-1"/>
          <w:sz w:val="22"/>
          <w:szCs w:val="22"/>
        </w:rPr>
        <w:t xml:space="preserve">as </w:t>
      </w:r>
      <w:r w:rsidRPr="0095645A">
        <w:rPr>
          <w:rFonts w:ascii="Arial" w:hAnsi="Arial" w:cs="Arial"/>
          <w:sz w:val="22"/>
          <w:szCs w:val="22"/>
        </w:rPr>
        <w:t>approved</w:t>
      </w:r>
      <w:r w:rsidRPr="0095645A">
        <w:rPr>
          <w:rFonts w:ascii="Arial" w:hAnsi="Arial" w:cs="Arial"/>
          <w:spacing w:val="-1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 xml:space="preserve">by Resolution No 631 of the Government of the Republic of Lithuania of 17 June 2015 </w:t>
      </w:r>
      <w:r w:rsidR="009D5D7E">
        <w:rPr>
          <w:rFonts w:ascii="Arial" w:hAnsi="Arial" w:cs="Arial"/>
          <w:sz w:val="22"/>
          <w:szCs w:val="22"/>
        </w:rPr>
        <w:t>“</w:t>
      </w:r>
      <w:r w:rsidR="005C0F1D">
        <w:rPr>
          <w:rFonts w:ascii="Arial" w:hAnsi="Arial" w:cs="Arial"/>
          <w:sz w:val="22"/>
          <w:szCs w:val="22"/>
        </w:rPr>
        <w:t>O</w:t>
      </w:r>
      <w:r w:rsidRPr="0095645A">
        <w:rPr>
          <w:rFonts w:ascii="Arial" w:hAnsi="Arial" w:cs="Arial"/>
          <w:sz w:val="22"/>
          <w:szCs w:val="22"/>
        </w:rPr>
        <w:t xml:space="preserve">n the Approval of the Description of the Selection of Candidates </w:t>
      </w:r>
      <w:r w:rsidR="008452CD">
        <w:rPr>
          <w:rFonts w:ascii="Arial" w:hAnsi="Arial" w:cs="Arial"/>
          <w:sz w:val="22"/>
          <w:szCs w:val="22"/>
        </w:rPr>
        <w:t>for</w:t>
      </w:r>
      <w:r w:rsidRPr="0095645A">
        <w:rPr>
          <w:rFonts w:ascii="Arial" w:hAnsi="Arial" w:cs="Arial"/>
          <w:sz w:val="22"/>
          <w:szCs w:val="22"/>
        </w:rPr>
        <w:t xml:space="preserve"> the Collegial Supervisory or Management</w:t>
      </w:r>
      <w:r w:rsidRPr="0095645A">
        <w:rPr>
          <w:rFonts w:ascii="Arial" w:hAnsi="Arial" w:cs="Arial"/>
          <w:spacing w:val="-14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Body</w:t>
      </w:r>
      <w:r w:rsidRPr="0095645A">
        <w:rPr>
          <w:rFonts w:ascii="Arial" w:hAnsi="Arial" w:cs="Arial"/>
          <w:spacing w:val="-14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of</w:t>
      </w:r>
      <w:r w:rsidRPr="0095645A">
        <w:rPr>
          <w:rFonts w:ascii="Arial" w:hAnsi="Arial" w:cs="Arial"/>
          <w:spacing w:val="-15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a</w:t>
      </w:r>
      <w:r w:rsidRPr="0095645A">
        <w:rPr>
          <w:rFonts w:ascii="Arial" w:hAnsi="Arial" w:cs="Arial"/>
          <w:spacing w:val="-13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State</w:t>
      </w:r>
      <w:r w:rsidRPr="0095645A">
        <w:rPr>
          <w:rFonts w:ascii="Arial" w:hAnsi="Arial" w:cs="Arial"/>
          <w:spacing w:val="-15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or</w:t>
      </w:r>
      <w:r w:rsidRPr="0095645A">
        <w:rPr>
          <w:rFonts w:ascii="Arial" w:hAnsi="Arial" w:cs="Arial"/>
          <w:spacing w:val="-15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Municipal</w:t>
      </w:r>
      <w:r w:rsidRPr="0095645A">
        <w:rPr>
          <w:rFonts w:ascii="Arial" w:hAnsi="Arial" w:cs="Arial"/>
          <w:spacing w:val="-13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Enterprise,</w:t>
      </w:r>
      <w:r w:rsidRPr="0095645A">
        <w:rPr>
          <w:rFonts w:ascii="Arial" w:hAnsi="Arial" w:cs="Arial"/>
          <w:spacing w:val="-15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a</w:t>
      </w:r>
      <w:r w:rsidRPr="0095645A">
        <w:rPr>
          <w:rFonts w:ascii="Arial" w:hAnsi="Arial" w:cs="Arial"/>
          <w:spacing w:val="-13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State-</w:t>
      </w:r>
      <w:r w:rsidR="005C0F1D">
        <w:rPr>
          <w:rFonts w:ascii="Arial" w:hAnsi="Arial" w:cs="Arial"/>
          <w:sz w:val="22"/>
          <w:szCs w:val="22"/>
        </w:rPr>
        <w:t>Owned</w:t>
      </w:r>
      <w:r w:rsidRPr="0095645A">
        <w:rPr>
          <w:rFonts w:ascii="Arial" w:hAnsi="Arial" w:cs="Arial"/>
          <w:spacing w:val="-15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or</w:t>
      </w:r>
      <w:r w:rsidRPr="0095645A">
        <w:rPr>
          <w:rFonts w:ascii="Arial" w:hAnsi="Arial" w:cs="Arial"/>
          <w:spacing w:val="-13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Municipal</w:t>
      </w:r>
      <w:r w:rsidR="008452CD">
        <w:rPr>
          <w:rFonts w:ascii="Arial" w:hAnsi="Arial" w:cs="Arial"/>
          <w:sz w:val="22"/>
          <w:szCs w:val="22"/>
        </w:rPr>
        <w:t>l</w:t>
      </w:r>
      <w:r w:rsidRPr="0095645A">
        <w:rPr>
          <w:rFonts w:ascii="Arial" w:hAnsi="Arial" w:cs="Arial"/>
          <w:sz w:val="22"/>
          <w:szCs w:val="22"/>
        </w:rPr>
        <w:t>y-</w:t>
      </w:r>
      <w:r w:rsidR="005C0F1D">
        <w:rPr>
          <w:rFonts w:ascii="Arial" w:hAnsi="Arial" w:cs="Arial"/>
          <w:sz w:val="22"/>
          <w:szCs w:val="22"/>
        </w:rPr>
        <w:t>O</w:t>
      </w:r>
      <w:r w:rsidRPr="0095645A">
        <w:rPr>
          <w:rFonts w:ascii="Arial" w:hAnsi="Arial" w:cs="Arial"/>
          <w:sz w:val="22"/>
          <w:szCs w:val="22"/>
        </w:rPr>
        <w:t>wned</w:t>
      </w:r>
      <w:r w:rsidRPr="0095645A">
        <w:rPr>
          <w:rFonts w:ascii="Arial" w:hAnsi="Arial" w:cs="Arial"/>
          <w:spacing w:val="-14"/>
          <w:sz w:val="22"/>
          <w:szCs w:val="22"/>
        </w:rPr>
        <w:t xml:space="preserve"> </w:t>
      </w:r>
      <w:r w:rsidR="008452CD">
        <w:rPr>
          <w:rFonts w:ascii="Arial" w:hAnsi="Arial" w:cs="Arial"/>
          <w:sz w:val="22"/>
          <w:szCs w:val="22"/>
        </w:rPr>
        <w:t>Company</w:t>
      </w:r>
      <w:r w:rsidRPr="0095645A">
        <w:rPr>
          <w:rFonts w:ascii="Arial" w:hAnsi="Arial" w:cs="Arial"/>
          <w:sz w:val="22"/>
          <w:szCs w:val="22"/>
        </w:rPr>
        <w:t xml:space="preserve"> or its Subsidiary</w:t>
      </w:r>
      <w:r w:rsidR="00CB7B32">
        <w:rPr>
          <w:rFonts w:ascii="Arial" w:hAnsi="Arial" w:cs="Arial"/>
          <w:sz w:val="22"/>
          <w:szCs w:val="22"/>
        </w:rPr>
        <w:t>”</w:t>
      </w:r>
      <w:r w:rsidRPr="0095645A">
        <w:rPr>
          <w:rFonts w:ascii="Arial" w:hAnsi="Arial" w:cs="Arial"/>
          <w:sz w:val="22"/>
          <w:szCs w:val="22"/>
        </w:rPr>
        <w:t xml:space="preserve"> (hereinafter </w:t>
      </w:r>
      <w:r w:rsidR="001C57BE">
        <w:rPr>
          <w:rFonts w:ascii="Arial" w:hAnsi="Arial" w:cs="Arial"/>
          <w:sz w:val="22"/>
          <w:szCs w:val="22"/>
        </w:rPr>
        <w:t>–</w:t>
      </w:r>
      <w:r w:rsidRPr="0095645A">
        <w:rPr>
          <w:rFonts w:ascii="Arial" w:hAnsi="Arial" w:cs="Arial"/>
          <w:sz w:val="22"/>
          <w:szCs w:val="22"/>
        </w:rPr>
        <w:t xml:space="preserve"> the Description), I meet all the requirements for candidates, </w:t>
      </w:r>
      <w:r w:rsidR="009506B3">
        <w:rPr>
          <w:rFonts w:ascii="Arial" w:hAnsi="Arial" w:cs="Arial"/>
          <w:sz w:val="22"/>
          <w:szCs w:val="22"/>
        </w:rPr>
        <w:t xml:space="preserve">and </w:t>
      </w:r>
      <w:r w:rsidRPr="0095645A">
        <w:rPr>
          <w:rFonts w:ascii="Arial" w:hAnsi="Arial" w:cs="Arial"/>
          <w:sz w:val="22"/>
          <w:szCs w:val="22"/>
        </w:rPr>
        <w:t xml:space="preserve">neither </w:t>
      </w:r>
      <w:r w:rsidR="009506B3">
        <w:rPr>
          <w:rFonts w:ascii="Arial" w:hAnsi="Arial" w:cs="Arial"/>
          <w:sz w:val="22"/>
          <w:szCs w:val="22"/>
        </w:rPr>
        <w:t>I</w:t>
      </w:r>
      <w:r w:rsidR="009506B3" w:rsidRPr="0095645A">
        <w:rPr>
          <w:rFonts w:ascii="Arial" w:hAnsi="Arial" w:cs="Arial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 xml:space="preserve">nor persons of my immediate circle are related by any sort of relations to the Company </w:t>
      </w:r>
      <w:r w:rsidR="00E238DB">
        <w:rPr>
          <w:rFonts w:ascii="Arial" w:hAnsi="Arial" w:cs="Arial"/>
          <w:sz w:val="22"/>
          <w:szCs w:val="22"/>
        </w:rPr>
        <w:t>for</w:t>
      </w:r>
      <w:r w:rsidRPr="0095645A">
        <w:rPr>
          <w:rFonts w:ascii="Arial" w:hAnsi="Arial" w:cs="Arial"/>
          <w:sz w:val="22"/>
          <w:szCs w:val="22"/>
        </w:rPr>
        <w:t xml:space="preserve"> whose</w:t>
      </w:r>
      <w:r w:rsidRPr="0095645A">
        <w:rPr>
          <w:rFonts w:ascii="Arial" w:hAnsi="Arial" w:cs="Arial"/>
          <w:spacing w:val="-8"/>
          <w:sz w:val="22"/>
          <w:szCs w:val="22"/>
        </w:rPr>
        <w:t xml:space="preserve"> </w:t>
      </w:r>
      <w:r w:rsidR="00E238DB">
        <w:rPr>
          <w:rFonts w:ascii="Arial" w:hAnsi="Arial" w:cs="Arial"/>
          <w:sz w:val="22"/>
          <w:szCs w:val="22"/>
        </w:rPr>
        <w:t>c</w:t>
      </w:r>
      <w:r w:rsidRPr="0095645A">
        <w:rPr>
          <w:rFonts w:ascii="Arial" w:hAnsi="Arial" w:cs="Arial"/>
          <w:sz w:val="22"/>
          <w:szCs w:val="22"/>
        </w:rPr>
        <w:t>ollegial</w:t>
      </w:r>
      <w:r w:rsidRPr="0095645A">
        <w:rPr>
          <w:rFonts w:ascii="Arial" w:hAnsi="Arial" w:cs="Arial"/>
          <w:spacing w:val="-7"/>
          <w:sz w:val="22"/>
          <w:szCs w:val="22"/>
        </w:rPr>
        <w:t xml:space="preserve"> </w:t>
      </w:r>
      <w:r w:rsidR="00E238DB">
        <w:rPr>
          <w:rFonts w:ascii="Arial" w:hAnsi="Arial" w:cs="Arial"/>
          <w:sz w:val="22"/>
          <w:szCs w:val="22"/>
        </w:rPr>
        <w:t>b</w:t>
      </w:r>
      <w:r w:rsidRPr="0095645A">
        <w:rPr>
          <w:rFonts w:ascii="Arial" w:hAnsi="Arial" w:cs="Arial"/>
          <w:sz w:val="22"/>
          <w:szCs w:val="22"/>
        </w:rPr>
        <w:t>ody</w:t>
      </w:r>
      <w:r w:rsidRPr="0095645A">
        <w:rPr>
          <w:rFonts w:ascii="Arial" w:hAnsi="Arial" w:cs="Arial"/>
          <w:spacing w:val="-5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I</w:t>
      </w:r>
      <w:r w:rsidRPr="0095645A">
        <w:rPr>
          <w:rFonts w:ascii="Arial" w:hAnsi="Arial" w:cs="Arial"/>
          <w:spacing w:val="-9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am</w:t>
      </w:r>
      <w:r w:rsidRPr="0095645A">
        <w:rPr>
          <w:rFonts w:ascii="Arial" w:hAnsi="Arial" w:cs="Arial"/>
          <w:spacing w:val="-7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applying,</w:t>
      </w:r>
      <w:r w:rsidRPr="0095645A">
        <w:rPr>
          <w:rFonts w:ascii="Arial" w:hAnsi="Arial" w:cs="Arial"/>
          <w:spacing w:val="-5"/>
          <w:sz w:val="22"/>
          <w:szCs w:val="22"/>
        </w:rPr>
        <w:t xml:space="preserve"> </w:t>
      </w:r>
      <w:r w:rsidR="006A6944">
        <w:rPr>
          <w:rFonts w:ascii="Arial" w:hAnsi="Arial" w:cs="Arial"/>
          <w:sz w:val="22"/>
          <w:szCs w:val="22"/>
        </w:rPr>
        <w:t>and</w:t>
      </w:r>
      <w:r w:rsidRPr="0095645A">
        <w:rPr>
          <w:rFonts w:ascii="Arial" w:hAnsi="Arial" w:cs="Arial"/>
          <w:spacing w:val="-8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neither</w:t>
      </w:r>
      <w:r w:rsidRPr="0095645A">
        <w:rPr>
          <w:rFonts w:ascii="Arial" w:hAnsi="Arial" w:cs="Arial"/>
          <w:spacing w:val="-8"/>
          <w:sz w:val="22"/>
          <w:szCs w:val="22"/>
        </w:rPr>
        <w:t xml:space="preserve"> </w:t>
      </w:r>
      <w:r w:rsidR="006A6944">
        <w:rPr>
          <w:rFonts w:ascii="Arial" w:hAnsi="Arial" w:cs="Arial"/>
          <w:sz w:val="22"/>
          <w:szCs w:val="22"/>
        </w:rPr>
        <w:t>I</w:t>
      </w:r>
      <w:r w:rsidR="006A6944" w:rsidRPr="0095645A">
        <w:rPr>
          <w:rFonts w:ascii="Arial" w:hAnsi="Arial" w:cs="Arial"/>
          <w:spacing w:val="-8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nor</w:t>
      </w:r>
      <w:r w:rsidRPr="0095645A">
        <w:rPr>
          <w:rFonts w:ascii="Arial" w:hAnsi="Arial" w:cs="Arial"/>
          <w:spacing w:val="-8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persons</w:t>
      </w:r>
      <w:r w:rsidRPr="0095645A">
        <w:rPr>
          <w:rFonts w:ascii="Arial" w:hAnsi="Arial" w:cs="Arial"/>
          <w:spacing w:val="-5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of</w:t>
      </w:r>
      <w:r w:rsidRPr="0095645A">
        <w:rPr>
          <w:rFonts w:ascii="Arial" w:hAnsi="Arial" w:cs="Arial"/>
          <w:spacing w:val="-8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my</w:t>
      </w:r>
      <w:r w:rsidRPr="0095645A">
        <w:rPr>
          <w:rFonts w:ascii="Arial" w:hAnsi="Arial" w:cs="Arial"/>
          <w:spacing w:val="-7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immediate</w:t>
      </w:r>
      <w:r w:rsidRPr="0095645A">
        <w:rPr>
          <w:rFonts w:ascii="Arial" w:hAnsi="Arial" w:cs="Arial"/>
          <w:spacing w:val="-8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circle are related by any sort of relations to other individuals and legal entities</w:t>
      </w:r>
      <w:r w:rsidR="00AB034B">
        <w:rPr>
          <w:rFonts w:ascii="Arial" w:hAnsi="Arial" w:cs="Arial"/>
          <w:sz w:val="22"/>
          <w:szCs w:val="22"/>
        </w:rPr>
        <w:t xml:space="preserve"> </w:t>
      </w:r>
      <w:r w:rsidR="00AB034B" w:rsidRPr="00AB034B">
        <w:rPr>
          <w:rFonts w:ascii="Arial" w:hAnsi="Arial" w:cs="Arial"/>
          <w:sz w:val="22"/>
          <w:szCs w:val="22"/>
        </w:rPr>
        <w:t xml:space="preserve">in any way that </w:t>
      </w:r>
      <w:r w:rsidRPr="0095645A">
        <w:rPr>
          <w:rFonts w:ascii="Arial" w:hAnsi="Arial" w:cs="Arial"/>
          <w:sz w:val="22"/>
          <w:szCs w:val="22"/>
        </w:rPr>
        <w:t xml:space="preserve">could give rise to a conflict of interest while I am in the position of the member of the </w:t>
      </w:r>
      <w:r w:rsidR="001753D7">
        <w:rPr>
          <w:rFonts w:ascii="Arial" w:hAnsi="Arial" w:cs="Arial"/>
          <w:sz w:val="22"/>
          <w:szCs w:val="22"/>
        </w:rPr>
        <w:t>c</w:t>
      </w:r>
      <w:r w:rsidRPr="0095645A">
        <w:rPr>
          <w:rFonts w:ascii="Arial" w:hAnsi="Arial" w:cs="Arial"/>
          <w:sz w:val="22"/>
          <w:szCs w:val="22"/>
        </w:rPr>
        <w:t xml:space="preserve">ollegial </w:t>
      </w:r>
      <w:r w:rsidR="001753D7">
        <w:rPr>
          <w:rFonts w:ascii="Arial" w:hAnsi="Arial" w:cs="Arial"/>
          <w:sz w:val="22"/>
          <w:szCs w:val="22"/>
        </w:rPr>
        <w:t>b</w:t>
      </w:r>
      <w:r w:rsidRPr="0095645A">
        <w:rPr>
          <w:rFonts w:ascii="Arial" w:hAnsi="Arial" w:cs="Arial"/>
          <w:sz w:val="22"/>
          <w:szCs w:val="22"/>
        </w:rPr>
        <w:t>ody.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9EAB200" w14:textId="4448C268" w:rsidR="00724E1A" w:rsidRDefault="00724E1A" w:rsidP="00724E1A">
      <w:pPr>
        <w:pStyle w:val="BodyText"/>
        <w:spacing w:before="1"/>
        <w:ind w:left="2" w:right="139" w:firstLine="720"/>
        <w:jc w:val="both"/>
        <w:rPr>
          <w:rFonts w:ascii="Arial" w:hAnsi="Arial" w:cs="Arial"/>
          <w:sz w:val="22"/>
          <w:szCs w:val="22"/>
        </w:rPr>
      </w:pPr>
      <w:r w:rsidRPr="002058F8">
        <w:rPr>
          <w:rFonts w:ascii="Arial" w:hAnsi="Arial" w:cs="Arial"/>
          <w:sz w:val="22"/>
          <w:szCs w:val="22"/>
        </w:rPr>
        <w:t xml:space="preserve">I confirm that the information provided below and the answers to the questions are honest and accurate. I disclose all legal entities </w:t>
      </w:r>
      <w:r w:rsidR="003C4A6B">
        <w:rPr>
          <w:rFonts w:ascii="Arial" w:hAnsi="Arial" w:cs="Arial"/>
          <w:sz w:val="22"/>
          <w:szCs w:val="22"/>
        </w:rPr>
        <w:t>to</w:t>
      </w:r>
      <w:r w:rsidR="003C4A6B" w:rsidRPr="002058F8">
        <w:rPr>
          <w:rFonts w:ascii="Arial" w:hAnsi="Arial" w:cs="Arial"/>
          <w:sz w:val="22"/>
          <w:szCs w:val="22"/>
        </w:rPr>
        <w:t xml:space="preserve"> </w:t>
      </w:r>
      <w:r w:rsidRPr="002058F8">
        <w:rPr>
          <w:rFonts w:ascii="Arial" w:hAnsi="Arial" w:cs="Arial"/>
          <w:sz w:val="22"/>
          <w:szCs w:val="22"/>
        </w:rPr>
        <w:t xml:space="preserve">which I am or have been </w:t>
      </w:r>
      <w:r w:rsidR="00F35E91">
        <w:rPr>
          <w:rFonts w:ascii="Arial" w:hAnsi="Arial" w:cs="Arial"/>
          <w:sz w:val="22"/>
          <w:szCs w:val="22"/>
        </w:rPr>
        <w:t xml:space="preserve">related </w:t>
      </w:r>
      <w:r w:rsidRPr="002058F8">
        <w:rPr>
          <w:rFonts w:ascii="Arial" w:hAnsi="Arial" w:cs="Arial"/>
          <w:sz w:val="22"/>
          <w:szCs w:val="22"/>
        </w:rPr>
        <w:t xml:space="preserve">within the past year, </w:t>
      </w:r>
      <w:r w:rsidR="00B16269">
        <w:rPr>
          <w:rFonts w:ascii="Arial" w:hAnsi="Arial" w:cs="Arial"/>
          <w:sz w:val="22"/>
          <w:szCs w:val="22"/>
        </w:rPr>
        <w:t>either</w:t>
      </w:r>
      <w:r w:rsidR="00B16269" w:rsidRPr="002058F8">
        <w:rPr>
          <w:rFonts w:ascii="Arial" w:hAnsi="Arial" w:cs="Arial"/>
          <w:sz w:val="22"/>
          <w:szCs w:val="22"/>
        </w:rPr>
        <w:t xml:space="preserve"> </w:t>
      </w:r>
      <w:r w:rsidRPr="002058F8">
        <w:rPr>
          <w:rFonts w:ascii="Arial" w:hAnsi="Arial" w:cs="Arial"/>
          <w:sz w:val="22"/>
          <w:szCs w:val="22"/>
        </w:rPr>
        <w:t>as a participant, member of a collegial body or committee, manager, or employee</w:t>
      </w:r>
      <w:r w:rsidR="006849AF">
        <w:rPr>
          <w:rFonts w:ascii="Arial" w:hAnsi="Arial" w:cs="Arial"/>
          <w:sz w:val="22"/>
          <w:szCs w:val="22"/>
        </w:rPr>
        <w:t xml:space="preserve"> of that legal entity</w:t>
      </w:r>
      <w:r w:rsidRPr="002058F8">
        <w:rPr>
          <w:rFonts w:ascii="Arial" w:hAnsi="Arial" w:cs="Arial"/>
          <w:sz w:val="22"/>
          <w:szCs w:val="22"/>
        </w:rPr>
        <w:t>.</w:t>
      </w:r>
    </w:p>
    <w:p w14:paraId="4BBB943F" w14:textId="77777777" w:rsidR="00724E1A" w:rsidRPr="0095645A" w:rsidRDefault="00724E1A" w:rsidP="00724E1A">
      <w:pPr>
        <w:pStyle w:val="BodyText"/>
        <w:spacing w:before="1"/>
        <w:ind w:right="139"/>
        <w:jc w:val="both"/>
        <w:rPr>
          <w:rFonts w:ascii="Arial" w:hAnsi="Arial" w:cs="Arial"/>
          <w:sz w:val="22"/>
          <w:szCs w:val="22"/>
        </w:rPr>
        <w:sectPr w:rsidR="00724E1A" w:rsidRPr="0095645A" w:rsidSect="00724E1A">
          <w:headerReference w:type="even" r:id="rId7"/>
          <w:headerReference w:type="default" r:id="rId8"/>
          <w:headerReference w:type="first" r:id="rId9"/>
          <w:pgSz w:w="11910" w:h="16840"/>
          <w:pgMar w:top="1320" w:right="992" w:bottom="280" w:left="1275" w:header="567" w:footer="567" w:gutter="0"/>
          <w:cols w:space="1296"/>
        </w:sectPr>
      </w:pPr>
    </w:p>
    <w:p w14:paraId="76332474" w14:textId="77777777" w:rsidR="00724E1A" w:rsidRPr="0095645A" w:rsidRDefault="00724E1A" w:rsidP="00724E1A">
      <w:pPr>
        <w:pStyle w:val="BodyText"/>
        <w:spacing w:before="1"/>
        <w:rPr>
          <w:rFonts w:ascii="Arial" w:hAnsi="Arial" w:cs="Arial"/>
          <w:sz w:val="22"/>
          <w:szCs w:val="22"/>
        </w:rPr>
      </w:pPr>
      <w:r w:rsidRPr="0095645A">
        <w:rPr>
          <w:rFonts w:ascii="Arial" w:hAnsi="Arial" w:cs="Arial"/>
          <w:sz w:val="22"/>
          <w:szCs w:val="22"/>
        </w:rPr>
        <w:lastRenderedPageBreak/>
        <w:t>Yes</w:t>
      </w:r>
      <w:r w:rsidRPr="0095645A">
        <w:rPr>
          <w:rFonts w:ascii="Arial" w:hAnsi="Arial" w:cs="Arial"/>
          <w:spacing w:val="-1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/</w:t>
      </w:r>
      <w:r w:rsidRPr="0095645A">
        <w:rPr>
          <w:rFonts w:ascii="Arial" w:hAnsi="Arial" w:cs="Arial"/>
          <w:spacing w:val="-1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 xml:space="preserve">No </w:t>
      </w:r>
      <w:r w:rsidRPr="0095645A">
        <w:rPr>
          <w:rFonts w:ascii="Arial" w:hAnsi="Arial" w:cs="Arial"/>
          <w:spacing w:val="-2"/>
          <w:sz w:val="22"/>
          <w:szCs w:val="22"/>
        </w:rPr>
        <w:t>questions:</w:t>
      </w:r>
    </w:p>
    <w:tbl>
      <w:tblPr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1"/>
        <w:gridCol w:w="1411"/>
      </w:tblGrid>
      <w:tr w:rsidR="00724E1A" w:rsidRPr="0095645A" w14:paraId="206EB00A" w14:textId="77777777" w:rsidTr="00724E1A">
        <w:trPr>
          <w:trHeight w:val="456"/>
        </w:trPr>
        <w:tc>
          <w:tcPr>
            <w:tcW w:w="7931" w:type="dxa"/>
          </w:tcPr>
          <w:p w14:paraId="230A61BD" w14:textId="361A06A0" w:rsidR="00724E1A" w:rsidRPr="0095645A" w:rsidRDefault="00724E1A" w:rsidP="00724E1A">
            <w:pPr>
              <w:pStyle w:val="TableParagraph"/>
              <w:spacing w:line="270" w:lineRule="atLeast"/>
              <w:ind w:left="107" w:right="1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5645A">
              <w:rPr>
                <w:rFonts w:ascii="Arial" w:hAnsi="Arial" w:cs="Arial"/>
              </w:rPr>
              <w:t>.</w:t>
            </w:r>
            <w:r w:rsidRPr="0095645A">
              <w:rPr>
                <w:rFonts w:ascii="Arial" w:hAnsi="Arial" w:cs="Arial"/>
                <w:spacing w:val="-1"/>
              </w:rPr>
              <w:t xml:space="preserve"> </w:t>
            </w:r>
            <w:r w:rsidRPr="0095645A">
              <w:rPr>
                <w:rFonts w:ascii="Arial" w:hAnsi="Arial" w:cs="Arial"/>
              </w:rPr>
              <w:t>Are</w:t>
            </w:r>
            <w:r w:rsidRPr="0095645A">
              <w:rPr>
                <w:rFonts w:ascii="Arial" w:hAnsi="Arial" w:cs="Arial"/>
                <w:spacing w:val="-2"/>
              </w:rPr>
              <w:t xml:space="preserve"> </w:t>
            </w:r>
            <w:r w:rsidRPr="0095645A">
              <w:rPr>
                <w:rFonts w:ascii="Arial" w:hAnsi="Arial" w:cs="Arial"/>
              </w:rPr>
              <w:t>you a</w:t>
            </w:r>
            <w:r w:rsidRPr="0095645A">
              <w:rPr>
                <w:rFonts w:ascii="Arial" w:hAnsi="Arial" w:cs="Arial"/>
                <w:spacing w:val="-2"/>
              </w:rPr>
              <w:t xml:space="preserve"> </w:t>
            </w:r>
            <w:r w:rsidRPr="0095645A">
              <w:rPr>
                <w:rFonts w:ascii="Arial" w:hAnsi="Arial" w:cs="Arial"/>
              </w:rPr>
              <w:t>person with</w:t>
            </w:r>
            <w:r w:rsidRPr="0095645A">
              <w:rPr>
                <w:rFonts w:ascii="Arial" w:hAnsi="Arial" w:cs="Arial"/>
                <w:spacing w:val="1"/>
              </w:rPr>
              <w:t xml:space="preserve"> </w:t>
            </w:r>
            <w:r w:rsidR="009A1AE6">
              <w:rPr>
                <w:rFonts w:ascii="Arial" w:hAnsi="Arial" w:cs="Arial"/>
                <w:spacing w:val="1"/>
              </w:rPr>
              <w:t xml:space="preserve">full </w:t>
            </w:r>
            <w:r w:rsidRPr="0095645A">
              <w:rPr>
                <w:rFonts w:ascii="Arial" w:hAnsi="Arial" w:cs="Arial"/>
              </w:rPr>
              <w:t xml:space="preserve">legal </w:t>
            </w:r>
            <w:r w:rsidRPr="0095645A">
              <w:rPr>
                <w:rFonts w:ascii="Arial" w:hAnsi="Arial" w:cs="Arial"/>
                <w:spacing w:val="-2"/>
              </w:rPr>
              <w:t>capacity?</w:t>
            </w:r>
          </w:p>
        </w:tc>
        <w:tc>
          <w:tcPr>
            <w:tcW w:w="1411" w:type="dxa"/>
          </w:tcPr>
          <w:p w14:paraId="60546334" w14:textId="77777777" w:rsidR="00724E1A" w:rsidRPr="0095645A" w:rsidRDefault="00724E1A" w:rsidP="00724E1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24E1A" w:rsidRPr="0095645A" w14:paraId="7EEA4533" w14:textId="77777777">
        <w:trPr>
          <w:trHeight w:val="453"/>
        </w:trPr>
        <w:tc>
          <w:tcPr>
            <w:tcW w:w="7931" w:type="dxa"/>
          </w:tcPr>
          <w:p w14:paraId="5164238F" w14:textId="377D2E4D" w:rsidR="00724E1A" w:rsidRPr="0095645A" w:rsidRDefault="00724E1A" w:rsidP="00724E1A">
            <w:pPr>
              <w:pStyle w:val="TableParagraph"/>
              <w:spacing w:before="87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5645A">
              <w:rPr>
                <w:rFonts w:ascii="Arial" w:hAnsi="Arial" w:cs="Arial"/>
              </w:rPr>
              <w:t>.</w:t>
            </w:r>
            <w:r w:rsidRPr="0095645A">
              <w:rPr>
                <w:rFonts w:ascii="Arial" w:hAnsi="Arial" w:cs="Arial"/>
                <w:spacing w:val="-14"/>
              </w:rPr>
              <w:t xml:space="preserve"> </w:t>
            </w:r>
            <w:r w:rsidRPr="0095645A">
              <w:rPr>
                <w:rFonts w:ascii="Arial" w:hAnsi="Arial" w:cs="Arial"/>
              </w:rPr>
              <w:t>Have</w:t>
            </w:r>
            <w:r w:rsidRPr="0095645A">
              <w:rPr>
                <w:rFonts w:ascii="Arial" w:hAnsi="Arial" w:cs="Arial"/>
                <w:spacing w:val="-13"/>
              </w:rPr>
              <w:t xml:space="preserve"> </w:t>
            </w:r>
            <w:r w:rsidRPr="0095645A">
              <w:rPr>
                <w:rFonts w:ascii="Arial" w:hAnsi="Arial" w:cs="Arial"/>
              </w:rPr>
              <w:t>you</w:t>
            </w:r>
            <w:r w:rsidRPr="0095645A">
              <w:rPr>
                <w:rFonts w:ascii="Arial" w:hAnsi="Arial" w:cs="Arial"/>
                <w:spacing w:val="-14"/>
              </w:rPr>
              <w:t xml:space="preserve"> </w:t>
            </w:r>
            <w:r w:rsidRPr="0095645A">
              <w:rPr>
                <w:rFonts w:ascii="Arial" w:hAnsi="Arial" w:cs="Arial"/>
              </w:rPr>
              <w:t>been</w:t>
            </w:r>
            <w:r w:rsidRPr="0095645A">
              <w:rPr>
                <w:rFonts w:ascii="Arial" w:hAnsi="Arial" w:cs="Arial"/>
                <w:spacing w:val="-12"/>
              </w:rPr>
              <w:t xml:space="preserve"> </w:t>
            </w:r>
            <w:r w:rsidRPr="0095645A">
              <w:rPr>
                <w:rFonts w:ascii="Arial" w:hAnsi="Arial" w:cs="Arial"/>
              </w:rPr>
              <w:t>found</w:t>
            </w:r>
            <w:r w:rsidRPr="0095645A">
              <w:rPr>
                <w:rFonts w:ascii="Arial" w:hAnsi="Arial" w:cs="Arial"/>
                <w:spacing w:val="-15"/>
              </w:rPr>
              <w:t xml:space="preserve"> </w:t>
            </w:r>
            <w:r w:rsidRPr="0095645A">
              <w:rPr>
                <w:rFonts w:ascii="Arial" w:hAnsi="Arial" w:cs="Arial"/>
              </w:rPr>
              <w:t>guilty</w:t>
            </w:r>
            <w:r w:rsidRPr="0095645A">
              <w:rPr>
                <w:rFonts w:ascii="Arial" w:hAnsi="Arial" w:cs="Arial"/>
                <w:spacing w:val="-14"/>
              </w:rPr>
              <w:t xml:space="preserve"> </w:t>
            </w:r>
            <w:r w:rsidRPr="0095645A">
              <w:rPr>
                <w:rFonts w:ascii="Arial" w:hAnsi="Arial" w:cs="Arial"/>
              </w:rPr>
              <w:t>of</w:t>
            </w:r>
            <w:r w:rsidRPr="0095645A">
              <w:rPr>
                <w:rFonts w:ascii="Arial" w:hAnsi="Arial" w:cs="Arial"/>
                <w:spacing w:val="-15"/>
              </w:rPr>
              <w:t xml:space="preserve"> </w:t>
            </w:r>
            <w:r w:rsidRPr="0095645A">
              <w:rPr>
                <w:rFonts w:ascii="Arial" w:hAnsi="Arial" w:cs="Arial"/>
              </w:rPr>
              <w:t>a</w:t>
            </w:r>
            <w:r w:rsidRPr="0095645A">
              <w:rPr>
                <w:rFonts w:ascii="Arial" w:hAnsi="Arial" w:cs="Arial"/>
                <w:spacing w:val="-13"/>
              </w:rPr>
              <w:t xml:space="preserve"> </w:t>
            </w:r>
            <w:r w:rsidRPr="0095645A">
              <w:rPr>
                <w:rFonts w:ascii="Arial" w:hAnsi="Arial" w:cs="Arial"/>
              </w:rPr>
              <w:t>serious</w:t>
            </w:r>
            <w:r w:rsidRPr="0095645A">
              <w:rPr>
                <w:rFonts w:ascii="Arial" w:hAnsi="Arial" w:cs="Arial"/>
                <w:spacing w:val="-14"/>
              </w:rPr>
              <w:t xml:space="preserve"> </w:t>
            </w:r>
            <w:r w:rsidRPr="0095645A">
              <w:rPr>
                <w:rFonts w:ascii="Arial" w:hAnsi="Arial" w:cs="Arial"/>
              </w:rPr>
              <w:t>or</w:t>
            </w:r>
            <w:r w:rsidRPr="0095645A">
              <w:rPr>
                <w:rFonts w:ascii="Arial" w:hAnsi="Arial" w:cs="Arial"/>
                <w:spacing w:val="-15"/>
              </w:rPr>
              <w:t xml:space="preserve"> </w:t>
            </w:r>
            <w:r w:rsidRPr="0095645A">
              <w:rPr>
                <w:rFonts w:ascii="Arial" w:hAnsi="Arial" w:cs="Arial"/>
              </w:rPr>
              <w:t>very</w:t>
            </w:r>
            <w:r w:rsidRPr="0095645A">
              <w:rPr>
                <w:rFonts w:ascii="Arial" w:hAnsi="Arial" w:cs="Arial"/>
                <w:spacing w:val="-15"/>
              </w:rPr>
              <w:t xml:space="preserve"> </w:t>
            </w:r>
            <w:r w:rsidRPr="0095645A">
              <w:rPr>
                <w:rFonts w:ascii="Arial" w:hAnsi="Arial" w:cs="Arial"/>
              </w:rPr>
              <w:t>serious</w:t>
            </w:r>
            <w:r w:rsidRPr="0095645A">
              <w:rPr>
                <w:rFonts w:ascii="Arial" w:hAnsi="Arial" w:cs="Arial"/>
                <w:spacing w:val="-14"/>
              </w:rPr>
              <w:t xml:space="preserve"> </w:t>
            </w:r>
            <w:r w:rsidRPr="0095645A">
              <w:rPr>
                <w:rFonts w:ascii="Arial" w:hAnsi="Arial" w:cs="Arial"/>
              </w:rPr>
              <w:t>crime,</w:t>
            </w:r>
            <w:r w:rsidRPr="0095645A">
              <w:rPr>
                <w:rFonts w:ascii="Arial" w:hAnsi="Arial" w:cs="Arial"/>
                <w:spacing w:val="-14"/>
              </w:rPr>
              <w:t xml:space="preserve"> </w:t>
            </w:r>
            <w:r w:rsidRPr="0095645A">
              <w:rPr>
                <w:rFonts w:ascii="Arial" w:hAnsi="Arial" w:cs="Arial"/>
              </w:rPr>
              <w:t>criminal</w:t>
            </w:r>
            <w:r w:rsidRPr="0095645A">
              <w:rPr>
                <w:rFonts w:ascii="Arial" w:hAnsi="Arial" w:cs="Arial"/>
                <w:spacing w:val="-14"/>
              </w:rPr>
              <w:t xml:space="preserve"> </w:t>
            </w:r>
            <w:r w:rsidRPr="0095645A">
              <w:rPr>
                <w:rFonts w:ascii="Arial" w:hAnsi="Arial" w:cs="Arial"/>
              </w:rPr>
              <w:t>offense against property, property rights and property interests, economy and business order,</w:t>
            </w:r>
            <w:r w:rsidRPr="0095645A">
              <w:rPr>
                <w:rFonts w:ascii="Arial" w:hAnsi="Arial" w:cs="Arial"/>
                <w:spacing w:val="-15"/>
              </w:rPr>
              <w:t xml:space="preserve"> </w:t>
            </w:r>
            <w:r w:rsidRPr="0095645A">
              <w:rPr>
                <w:rFonts w:ascii="Arial" w:hAnsi="Arial" w:cs="Arial"/>
              </w:rPr>
              <w:t>the</w:t>
            </w:r>
            <w:r w:rsidRPr="0095645A">
              <w:rPr>
                <w:rFonts w:ascii="Arial" w:hAnsi="Arial" w:cs="Arial"/>
                <w:spacing w:val="-15"/>
              </w:rPr>
              <w:t xml:space="preserve"> </w:t>
            </w:r>
            <w:r w:rsidRPr="0095645A">
              <w:rPr>
                <w:rFonts w:ascii="Arial" w:hAnsi="Arial" w:cs="Arial"/>
              </w:rPr>
              <w:t>financial</w:t>
            </w:r>
            <w:r w:rsidRPr="0095645A">
              <w:rPr>
                <w:rFonts w:ascii="Arial" w:hAnsi="Arial" w:cs="Arial"/>
                <w:spacing w:val="-14"/>
              </w:rPr>
              <w:t xml:space="preserve"> </w:t>
            </w:r>
            <w:r w:rsidRPr="0095645A">
              <w:rPr>
                <w:rFonts w:ascii="Arial" w:hAnsi="Arial" w:cs="Arial"/>
              </w:rPr>
              <w:t>system,</w:t>
            </w:r>
            <w:r w:rsidRPr="0095645A">
              <w:rPr>
                <w:rFonts w:ascii="Arial" w:hAnsi="Arial" w:cs="Arial"/>
                <w:spacing w:val="-14"/>
              </w:rPr>
              <w:t xml:space="preserve"> </w:t>
            </w:r>
            <w:r w:rsidRPr="0095645A">
              <w:rPr>
                <w:rFonts w:ascii="Arial" w:hAnsi="Arial" w:cs="Arial"/>
              </w:rPr>
              <w:t>the</w:t>
            </w:r>
            <w:r w:rsidRPr="0095645A">
              <w:rPr>
                <w:rFonts w:ascii="Arial" w:hAnsi="Arial" w:cs="Arial"/>
                <w:spacing w:val="-15"/>
              </w:rPr>
              <w:t xml:space="preserve"> </w:t>
            </w:r>
            <w:r w:rsidRPr="0095645A">
              <w:rPr>
                <w:rFonts w:ascii="Arial" w:hAnsi="Arial" w:cs="Arial"/>
              </w:rPr>
              <w:t>civil</w:t>
            </w:r>
            <w:r w:rsidRPr="0095645A">
              <w:rPr>
                <w:rFonts w:ascii="Arial" w:hAnsi="Arial" w:cs="Arial"/>
                <w:spacing w:val="-14"/>
              </w:rPr>
              <w:t xml:space="preserve"> </w:t>
            </w:r>
            <w:r w:rsidRPr="0095645A">
              <w:rPr>
                <w:rFonts w:ascii="Arial" w:hAnsi="Arial" w:cs="Arial"/>
              </w:rPr>
              <w:t>service</w:t>
            </w:r>
            <w:r w:rsidRPr="0095645A">
              <w:rPr>
                <w:rFonts w:ascii="Arial" w:hAnsi="Arial" w:cs="Arial"/>
                <w:spacing w:val="-15"/>
              </w:rPr>
              <w:t xml:space="preserve"> </w:t>
            </w:r>
            <w:r w:rsidRPr="0095645A">
              <w:rPr>
                <w:rFonts w:ascii="Arial" w:hAnsi="Arial" w:cs="Arial"/>
              </w:rPr>
              <w:t>and</w:t>
            </w:r>
            <w:r w:rsidRPr="0095645A">
              <w:rPr>
                <w:rFonts w:ascii="Arial" w:hAnsi="Arial" w:cs="Arial"/>
                <w:spacing w:val="-14"/>
              </w:rPr>
              <w:t xml:space="preserve"> </w:t>
            </w:r>
            <w:r w:rsidRPr="0095645A">
              <w:rPr>
                <w:rFonts w:ascii="Arial" w:hAnsi="Arial" w:cs="Arial"/>
              </w:rPr>
              <w:t>the</w:t>
            </w:r>
            <w:r w:rsidRPr="0095645A">
              <w:rPr>
                <w:rFonts w:ascii="Arial" w:hAnsi="Arial" w:cs="Arial"/>
                <w:spacing w:val="-15"/>
              </w:rPr>
              <w:t xml:space="preserve"> </w:t>
            </w:r>
            <w:r w:rsidRPr="0095645A">
              <w:rPr>
                <w:rFonts w:ascii="Arial" w:hAnsi="Arial" w:cs="Arial"/>
              </w:rPr>
              <w:t>public</w:t>
            </w:r>
            <w:r w:rsidRPr="0095645A">
              <w:rPr>
                <w:rFonts w:ascii="Arial" w:hAnsi="Arial" w:cs="Arial"/>
                <w:spacing w:val="-15"/>
              </w:rPr>
              <w:t xml:space="preserve"> </w:t>
            </w:r>
            <w:r w:rsidRPr="0095645A">
              <w:rPr>
                <w:rFonts w:ascii="Arial" w:hAnsi="Arial" w:cs="Arial"/>
              </w:rPr>
              <w:t>interest,</w:t>
            </w:r>
            <w:r w:rsidRPr="0095645A">
              <w:rPr>
                <w:rFonts w:ascii="Arial" w:hAnsi="Arial" w:cs="Arial"/>
                <w:spacing w:val="-13"/>
              </w:rPr>
              <w:t xml:space="preserve"> </w:t>
            </w:r>
            <w:r w:rsidRPr="0095645A">
              <w:rPr>
                <w:rFonts w:ascii="Arial" w:hAnsi="Arial" w:cs="Arial"/>
              </w:rPr>
              <w:t>justice,</w:t>
            </w:r>
            <w:r w:rsidRPr="0095645A">
              <w:rPr>
                <w:rFonts w:ascii="Arial" w:hAnsi="Arial" w:cs="Arial"/>
                <w:spacing w:val="-15"/>
              </w:rPr>
              <w:t xml:space="preserve"> </w:t>
            </w:r>
            <w:r w:rsidRPr="0095645A">
              <w:rPr>
                <w:rFonts w:ascii="Arial" w:hAnsi="Arial" w:cs="Arial"/>
              </w:rPr>
              <w:t xml:space="preserve">public security or governance procedures, and have </w:t>
            </w:r>
            <w:r w:rsidR="00F52CD1">
              <w:rPr>
                <w:rFonts w:ascii="Arial" w:hAnsi="Arial" w:cs="Arial"/>
              </w:rPr>
              <w:t xml:space="preserve">an </w:t>
            </w:r>
            <w:r w:rsidRPr="0095645A">
              <w:rPr>
                <w:rFonts w:ascii="Arial" w:hAnsi="Arial" w:cs="Arial"/>
              </w:rPr>
              <w:t>existing or not annulled criminal record?</w:t>
            </w:r>
          </w:p>
        </w:tc>
        <w:tc>
          <w:tcPr>
            <w:tcW w:w="1411" w:type="dxa"/>
          </w:tcPr>
          <w:p w14:paraId="09B4FA12" w14:textId="77777777" w:rsidR="00724E1A" w:rsidRPr="0095645A" w:rsidRDefault="00724E1A" w:rsidP="00724E1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24E1A" w:rsidRPr="0095645A" w14:paraId="47B96A8F" w14:textId="77777777">
        <w:trPr>
          <w:trHeight w:val="827"/>
        </w:trPr>
        <w:tc>
          <w:tcPr>
            <w:tcW w:w="7931" w:type="dxa"/>
          </w:tcPr>
          <w:p w14:paraId="167A48ED" w14:textId="51D32BF6" w:rsidR="00724E1A" w:rsidRPr="00C31287" w:rsidRDefault="00724E1A" w:rsidP="00724E1A">
            <w:pPr>
              <w:pStyle w:val="TableParagraph"/>
              <w:spacing w:line="270" w:lineRule="atLeast"/>
              <w:ind w:left="10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31287">
              <w:rPr>
                <w:rFonts w:ascii="Arial" w:hAnsi="Arial" w:cs="Arial"/>
                <w:lang w:val="en-GB"/>
              </w:rPr>
              <w:t>3.</w:t>
            </w:r>
            <w:r w:rsidRPr="00C31287">
              <w:rPr>
                <w:rFonts w:ascii="Arial" w:hAnsi="Arial" w:cs="Arial"/>
                <w:spacing w:val="-14"/>
                <w:lang w:val="en-GB"/>
              </w:rPr>
              <w:t xml:space="preserve"> </w:t>
            </w:r>
            <w:r w:rsidR="004A476D" w:rsidRPr="00C31287">
              <w:rPr>
                <w:rFonts w:ascii="Arial" w:eastAsia="Arial" w:hAnsi="Arial" w:cs="Arial"/>
                <w:lang w:val="en-GB"/>
              </w:rPr>
              <w:t>Are you related to other natural persons or legal entities in any way that would give rise to a conflict of interest while holding the position of a member of the collegial body?</w:t>
            </w:r>
          </w:p>
        </w:tc>
        <w:tc>
          <w:tcPr>
            <w:tcW w:w="1411" w:type="dxa"/>
          </w:tcPr>
          <w:p w14:paraId="6C4C572E" w14:textId="77777777" w:rsidR="00724E1A" w:rsidRPr="0095645A" w:rsidRDefault="00724E1A" w:rsidP="00724E1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24E1A" w:rsidRPr="0095645A" w14:paraId="3F31152A" w14:textId="77777777" w:rsidTr="00724E1A">
        <w:trPr>
          <w:trHeight w:val="1047"/>
        </w:trPr>
        <w:tc>
          <w:tcPr>
            <w:tcW w:w="7931" w:type="dxa"/>
          </w:tcPr>
          <w:p w14:paraId="2F39CAB0" w14:textId="5B56294C" w:rsidR="00724E1A" w:rsidRPr="0095645A" w:rsidRDefault="00724E1A" w:rsidP="00C31287">
            <w:pPr>
              <w:pStyle w:val="TableParagraph"/>
              <w:spacing w:line="275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5645A">
              <w:rPr>
                <w:rFonts w:ascii="Arial" w:hAnsi="Arial" w:cs="Arial"/>
              </w:rPr>
              <w:t>.</w:t>
            </w:r>
            <w:r w:rsidRPr="0095645A">
              <w:rPr>
                <w:rFonts w:ascii="Arial" w:hAnsi="Arial" w:cs="Arial"/>
                <w:spacing w:val="-6"/>
              </w:rPr>
              <w:t xml:space="preserve"> </w:t>
            </w:r>
            <w:r w:rsidR="00583DE4">
              <w:rPr>
                <w:rFonts w:ascii="Arial" w:eastAsia="Arial" w:hAnsi="Arial" w:cs="Arial"/>
                <w:lang w:val="en-GB"/>
              </w:rPr>
              <w:t>Have you been</w:t>
            </w:r>
            <w:r w:rsidR="00583DE4" w:rsidRPr="005711AB">
              <w:rPr>
                <w:rFonts w:ascii="Arial" w:eastAsia="Arial" w:hAnsi="Arial" w:cs="Arial"/>
                <w:lang w:val="en-GB"/>
              </w:rPr>
              <w:t xml:space="preserve"> deprived of the right</w:t>
            </w:r>
            <w:r w:rsidR="00583DE4">
              <w:rPr>
                <w:rFonts w:ascii="Arial" w:eastAsia="Arial" w:hAnsi="Arial" w:cs="Arial"/>
                <w:lang w:val="en-GB"/>
              </w:rPr>
              <w:t>,</w:t>
            </w:r>
            <w:r w:rsidR="00583DE4" w:rsidRPr="005711AB">
              <w:rPr>
                <w:rFonts w:ascii="Arial" w:eastAsia="Arial" w:hAnsi="Arial" w:cs="Arial"/>
                <w:lang w:val="en-GB"/>
              </w:rPr>
              <w:t xml:space="preserve"> or </w:t>
            </w:r>
            <w:r w:rsidR="00583DE4">
              <w:rPr>
                <w:rFonts w:ascii="Arial" w:eastAsia="Arial" w:hAnsi="Arial" w:cs="Arial"/>
                <w:lang w:val="en-GB"/>
              </w:rPr>
              <w:t>has</w:t>
            </w:r>
            <w:r w:rsidR="00583DE4" w:rsidRPr="005711AB">
              <w:rPr>
                <w:rFonts w:ascii="Arial" w:eastAsia="Arial" w:hAnsi="Arial" w:cs="Arial"/>
                <w:lang w:val="en-GB"/>
              </w:rPr>
              <w:t xml:space="preserve"> your right </w:t>
            </w:r>
            <w:r w:rsidR="00583DE4">
              <w:rPr>
                <w:rFonts w:ascii="Arial" w:eastAsia="Arial" w:hAnsi="Arial" w:cs="Arial"/>
                <w:lang w:val="en-GB"/>
              </w:rPr>
              <w:t xml:space="preserve">been </w:t>
            </w:r>
            <w:r w:rsidR="00583DE4" w:rsidRPr="005711AB">
              <w:rPr>
                <w:rFonts w:ascii="Arial" w:eastAsia="Arial" w:hAnsi="Arial" w:cs="Arial"/>
                <w:lang w:val="en-GB"/>
              </w:rPr>
              <w:t>restricted</w:t>
            </w:r>
            <w:r w:rsidR="00583DE4">
              <w:rPr>
                <w:rFonts w:ascii="Arial" w:eastAsia="Arial" w:hAnsi="Arial" w:cs="Arial"/>
                <w:lang w:val="en-GB"/>
              </w:rPr>
              <w:t>,</w:t>
            </w:r>
            <w:r w:rsidR="00583DE4" w:rsidRPr="005711AB">
              <w:rPr>
                <w:rFonts w:ascii="Arial" w:eastAsia="Arial" w:hAnsi="Arial" w:cs="Arial"/>
                <w:lang w:val="en-GB"/>
              </w:rPr>
              <w:t xml:space="preserve"> to hold the position you are applying for or to perform the functions assigned to that position?</w:t>
            </w:r>
            <w:r w:rsidR="00583DE4">
              <w:rPr>
                <w:rFonts w:ascii="Arial" w:eastAsia="Arial" w:hAnsi="Arial" w:cs="Arial"/>
                <w:lang w:val="en-GB"/>
              </w:rPr>
              <w:t xml:space="preserve">  </w:t>
            </w:r>
          </w:p>
        </w:tc>
        <w:tc>
          <w:tcPr>
            <w:tcW w:w="1411" w:type="dxa"/>
          </w:tcPr>
          <w:p w14:paraId="57219A80" w14:textId="77777777" w:rsidR="00724E1A" w:rsidRPr="0095645A" w:rsidRDefault="00724E1A" w:rsidP="00724E1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24E1A" w:rsidRPr="0095645A" w14:paraId="5C233FE3" w14:textId="77777777" w:rsidTr="00724E1A">
        <w:trPr>
          <w:trHeight w:val="551"/>
        </w:trPr>
        <w:tc>
          <w:tcPr>
            <w:tcW w:w="7931" w:type="dxa"/>
          </w:tcPr>
          <w:p w14:paraId="5905BEFA" w14:textId="30B90407" w:rsidR="00724E1A" w:rsidRPr="0095645A" w:rsidRDefault="00724E1A" w:rsidP="00724E1A">
            <w:pPr>
              <w:pStyle w:val="TableParagraph"/>
              <w:spacing w:line="276" w:lineRule="exact"/>
              <w:ind w:right="1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</w:t>
            </w:r>
            <w:r w:rsidRPr="0095645A">
              <w:rPr>
                <w:rFonts w:ascii="Arial" w:hAnsi="Arial" w:cs="Arial"/>
              </w:rPr>
              <w:t xml:space="preserve">. Have you been </w:t>
            </w:r>
            <w:r w:rsidR="00162877">
              <w:rPr>
                <w:rFonts w:ascii="Arial" w:hAnsi="Arial" w:cs="Arial"/>
              </w:rPr>
              <w:t>removed</w:t>
            </w:r>
            <w:r w:rsidR="00162877" w:rsidRPr="0095645A">
              <w:rPr>
                <w:rFonts w:ascii="Arial" w:hAnsi="Arial" w:cs="Arial"/>
              </w:rPr>
              <w:t xml:space="preserve"> </w:t>
            </w:r>
            <w:r w:rsidRPr="0095645A">
              <w:rPr>
                <w:rFonts w:ascii="Arial" w:hAnsi="Arial" w:cs="Arial"/>
              </w:rPr>
              <w:t xml:space="preserve">in the last 5 years from a </w:t>
            </w:r>
            <w:r w:rsidR="000E29B3" w:rsidRPr="008F121D">
              <w:rPr>
                <w:rFonts w:ascii="Arial" w:eastAsia="Arial" w:hAnsi="Arial" w:cs="Arial"/>
                <w:lang w:val="en-GB"/>
              </w:rPr>
              <w:t>single-person</w:t>
            </w:r>
            <w:r w:rsidRPr="0095645A">
              <w:rPr>
                <w:rFonts w:ascii="Arial" w:hAnsi="Arial" w:cs="Arial"/>
              </w:rPr>
              <w:t xml:space="preserve"> or </w:t>
            </w:r>
            <w:r w:rsidR="00071B68">
              <w:rPr>
                <w:rFonts w:ascii="Arial" w:hAnsi="Arial" w:cs="Arial"/>
              </w:rPr>
              <w:t>c</w:t>
            </w:r>
            <w:r w:rsidRPr="0095645A">
              <w:rPr>
                <w:rFonts w:ascii="Arial" w:hAnsi="Arial" w:cs="Arial"/>
              </w:rPr>
              <w:t xml:space="preserve">ollegial </w:t>
            </w:r>
            <w:r w:rsidR="00071B68">
              <w:rPr>
                <w:rFonts w:ascii="Arial" w:hAnsi="Arial" w:cs="Arial"/>
              </w:rPr>
              <w:t>b</w:t>
            </w:r>
            <w:r w:rsidRPr="0095645A">
              <w:rPr>
                <w:rFonts w:ascii="Arial" w:hAnsi="Arial" w:cs="Arial"/>
              </w:rPr>
              <w:t>ody of a legal entity for improper performance of duties?</w:t>
            </w:r>
          </w:p>
        </w:tc>
        <w:tc>
          <w:tcPr>
            <w:tcW w:w="1411" w:type="dxa"/>
          </w:tcPr>
          <w:p w14:paraId="4C7C6B0A" w14:textId="77777777" w:rsidR="00724E1A" w:rsidRPr="0095645A" w:rsidRDefault="00724E1A" w:rsidP="00724E1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24E1A" w:rsidRPr="0095645A" w14:paraId="2539E20A" w14:textId="77777777" w:rsidTr="00724E1A">
        <w:trPr>
          <w:trHeight w:val="1126"/>
        </w:trPr>
        <w:tc>
          <w:tcPr>
            <w:tcW w:w="7931" w:type="dxa"/>
          </w:tcPr>
          <w:p w14:paraId="4F56DED3" w14:textId="61042F53" w:rsidR="00724E1A" w:rsidRPr="00607BEF" w:rsidRDefault="00724E1A" w:rsidP="00724E1A">
            <w:pPr>
              <w:pStyle w:val="TableParagraph"/>
              <w:spacing w:line="276" w:lineRule="exact"/>
              <w:ind w:left="107"/>
              <w:rPr>
                <w:rFonts w:ascii="Arial" w:hAnsi="Arial" w:cs="Arial"/>
                <w:lang w:val="en-GB"/>
              </w:rPr>
            </w:pPr>
            <w:r w:rsidRPr="00370273">
              <w:rPr>
                <w:rFonts w:ascii="Arial" w:hAnsi="Arial" w:cs="Arial"/>
                <w:lang w:val="en-GB"/>
              </w:rPr>
              <w:t xml:space="preserve">6. Are you currently a career civil servant in a ministry, a government institution, or an institution subordinate to a ministry, with responsibilities related to the formation of state policy in the economic sector in which the company, </w:t>
            </w:r>
            <w:r w:rsidR="00B444F9" w:rsidRPr="00370273">
              <w:rPr>
                <w:rFonts w:ascii="Arial" w:hAnsi="Arial" w:cs="Arial"/>
                <w:lang w:val="en-GB"/>
              </w:rPr>
              <w:t>for</w:t>
            </w:r>
            <w:r w:rsidRPr="00370273">
              <w:rPr>
                <w:rFonts w:ascii="Arial" w:hAnsi="Arial" w:cs="Arial"/>
                <w:lang w:val="en-GB"/>
              </w:rPr>
              <w:t xml:space="preserve"> whose collegial body you are a candidate, operates?</w:t>
            </w:r>
          </w:p>
        </w:tc>
        <w:tc>
          <w:tcPr>
            <w:tcW w:w="1411" w:type="dxa"/>
          </w:tcPr>
          <w:p w14:paraId="52AF2C0D" w14:textId="77777777" w:rsidR="00724E1A" w:rsidRPr="0095645A" w:rsidRDefault="00724E1A" w:rsidP="00724E1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24E1A" w:rsidRPr="0095645A" w14:paraId="25092B5B" w14:textId="77777777">
        <w:trPr>
          <w:trHeight w:val="553"/>
        </w:trPr>
        <w:tc>
          <w:tcPr>
            <w:tcW w:w="7931" w:type="dxa"/>
          </w:tcPr>
          <w:p w14:paraId="38A16204" w14:textId="2F02316E" w:rsidR="00724E1A" w:rsidRPr="00607BEF" w:rsidRDefault="00724E1A" w:rsidP="00724E1A">
            <w:pPr>
              <w:pStyle w:val="TableParagraph"/>
              <w:spacing w:line="276" w:lineRule="exact"/>
              <w:ind w:left="107"/>
              <w:rPr>
                <w:rFonts w:ascii="Arial" w:hAnsi="Arial" w:cs="Arial"/>
              </w:rPr>
            </w:pPr>
            <w:r w:rsidRPr="00370273">
              <w:rPr>
                <w:rFonts w:ascii="Arial" w:hAnsi="Arial" w:cs="Arial"/>
              </w:rPr>
              <w:t xml:space="preserve">7. </w:t>
            </w:r>
            <w:r w:rsidR="008C56E1" w:rsidRPr="00370273">
              <w:rPr>
                <w:rFonts w:ascii="Arial" w:hAnsi="Arial" w:cs="Arial"/>
              </w:rPr>
              <w:t xml:space="preserve">Have </w:t>
            </w:r>
            <w:r w:rsidR="00504C76" w:rsidRPr="00370273">
              <w:rPr>
                <w:rFonts w:ascii="Arial" w:hAnsi="Arial" w:cs="Arial"/>
              </w:rPr>
              <w:t xml:space="preserve">you </w:t>
            </w:r>
            <w:r w:rsidR="00103DA4" w:rsidRPr="00370273">
              <w:rPr>
                <w:rFonts w:ascii="Arial" w:hAnsi="Arial" w:cs="Arial"/>
              </w:rPr>
              <w:t xml:space="preserve">been </w:t>
            </w:r>
            <w:r w:rsidRPr="00370273">
              <w:rPr>
                <w:rFonts w:ascii="Arial" w:hAnsi="Arial" w:cs="Arial"/>
              </w:rPr>
              <w:t xml:space="preserve">elected or appointed as a state politician or </w:t>
            </w:r>
            <w:r w:rsidR="00504C76" w:rsidRPr="00370273">
              <w:rPr>
                <w:rFonts w:ascii="Arial" w:hAnsi="Arial" w:cs="Arial"/>
              </w:rPr>
              <w:t xml:space="preserve">a civil servant of </w:t>
            </w:r>
            <w:r w:rsidRPr="00370273">
              <w:rPr>
                <w:rFonts w:ascii="Arial" w:hAnsi="Arial" w:cs="Arial"/>
              </w:rPr>
              <w:t xml:space="preserve">a political (personal) trust </w:t>
            </w:r>
            <w:r w:rsidR="00103DA4" w:rsidRPr="00370273">
              <w:rPr>
                <w:rFonts w:ascii="Arial" w:hAnsi="Arial" w:cs="Arial"/>
              </w:rPr>
              <w:t>in accordance with the procedure</w:t>
            </w:r>
            <w:r w:rsidR="004F3D70" w:rsidRPr="00370273">
              <w:rPr>
                <w:rFonts w:ascii="Arial" w:hAnsi="Arial" w:cs="Arial"/>
              </w:rPr>
              <w:t>s</w:t>
            </w:r>
            <w:r w:rsidR="00103DA4" w:rsidRPr="00370273">
              <w:rPr>
                <w:rFonts w:ascii="Arial" w:hAnsi="Arial" w:cs="Arial"/>
              </w:rPr>
              <w:t xml:space="preserve"> established by law</w:t>
            </w:r>
            <w:r w:rsidRPr="00370273">
              <w:rPr>
                <w:rFonts w:ascii="Arial" w:hAnsi="Arial" w:cs="Arial"/>
              </w:rPr>
              <w:t>?</w:t>
            </w:r>
            <w:r w:rsidRPr="00607BEF">
              <w:t xml:space="preserve"> </w:t>
            </w:r>
          </w:p>
        </w:tc>
        <w:tc>
          <w:tcPr>
            <w:tcW w:w="1411" w:type="dxa"/>
          </w:tcPr>
          <w:p w14:paraId="2239F8C4" w14:textId="77777777" w:rsidR="00724E1A" w:rsidRPr="0095645A" w:rsidRDefault="00724E1A" w:rsidP="00724E1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24E1A" w:rsidRPr="0095645A" w14:paraId="2BCBD2FA" w14:textId="77777777" w:rsidTr="00724E1A">
        <w:trPr>
          <w:trHeight w:val="325"/>
        </w:trPr>
        <w:tc>
          <w:tcPr>
            <w:tcW w:w="7931" w:type="dxa"/>
          </w:tcPr>
          <w:p w14:paraId="6BD105B7" w14:textId="69348E3A" w:rsidR="00724E1A" w:rsidRPr="00607BEF" w:rsidRDefault="00724E1A" w:rsidP="00724E1A">
            <w:pPr>
              <w:pStyle w:val="TableParagraph"/>
              <w:spacing w:line="276" w:lineRule="exact"/>
              <w:ind w:left="107"/>
              <w:rPr>
                <w:rFonts w:ascii="Arial" w:hAnsi="Arial" w:cs="Arial"/>
              </w:rPr>
            </w:pPr>
            <w:r w:rsidRPr="00370273">
              <w:rPr>
                <w:rFonts w:ascii="Arial" w:hAnsi="Arial" w:cs="Arial"/>
              </w:rPr>
              <w:t>8. Are you a civil servant?</w:t>
            </w:r>
          </w:p>
        </w:tc>
        <w:tc>
          <w:tcPr>
            <w:tcW w:w="1411" w:type="dxa"/>
          </w:tcPr>
          <w:p w14:paraId="4CD53E82" w14:textId="77777777" w:rsidR="00724E1A" w:rsidRPr="0095645A" w:rsidRDefault="00724E1A" w:rsidP="00724E1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24E1A" w:rsidRPr="0095645A" w14:paraId="6B1EF508" w14:textId="77777777">
        <w:trPr>
          <w:trHeight w:val="553"/>
        </w:trPr>
        <w:tc>
          <w:tcPr>
            <w:tcW w:w="7931" w:type="dxa"/>
          </w:tcPr>
          <w:p w14:paraId="45697AD1" w14:textId="7A53FC01" w:rsidR="00724E1A" w:rsidRPr="00607BEF" w:rsidRDefault="00AD17E9" w:rsidP="00724E1A">
            <w:pPr>
              <w:pStyle w:val="TableParagraph"/>
              <w:spacing w:line="276" w:lineRule="exact"/>
              <w:ind w:left="107"/>
              <w:rPr>
                <w:rFonts w:ascii="Arial" w:hAnsi="Arial" w:cs="Arial"/>
              </w:rPr>
            </w:pPr>
            <w:r w:rsidRPr="00370273">
              <w:rPr>
                <w:rFonts w:ascii="Arial" w:hAnsi="Arial" w:cs="Arial"/>
              </w:rPr>
              <w:t xml:space="preserve">If you are a civil servant, are you a member of more than two collegial bodies formed in state or </w:t>
            </w:r>
            <w:proofErr w:type="gramStart"/>
            <w:r w:rsidRPr="00370273">
              <w:rPr>
                <w:rFonts w:ascii="Arial" w:hAnsi="Arial" w:cs="Arial"/>
              </w:rPr>
              <w:t>municipal</w:t>
            </w:r>
            <w:r w:rsidR="007060EC" w:rsidRPr="00370273">
              <w:rPr>
                <w:rFonts w:ascii="Arial" w:hAnsi="Arial" w:cs="Arial"/>
              </w:rPr>
              <w:t>ly-owned</w:t>
            </w:r>
            <w:proofErr w:type="gramEnd"/>
            <w:r w:rsidRPr="00370273">
              <w:rPr>
                <w:rFonts w:ascii="Arial" w:hAnsi="Arial" w:cs="Arial"/>
              </w:rPr>
              <w:t xml:space="preserve"> enterprises?</w:t>
            </w:r>
          </w:p>
        </w:tc>
        <w:tc>
          <w:tcPr>
            <w:tcW w:w="1411" w:type="dxa"/>
          </w:tcPr>
          <w:p w14:paraId="7A996E07" w14:textId="77777777" w:rsidR="00724E1A" w:rsidRPr="0095645A" w:rsidRDefault="00724E1A" w:rsidP="00724E1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24E1A" w:rsidRPr="0095645A" w14:paraId="04B6465F" w14:textId="77777777">
        <w:trPr>
          <w:trHeight w:val="553"/>
        </w:trPr>
        <w:tc>
          <w:tcPr>
            <w:tcW w:w="7931" w:type="dxa"/>
          </w:tcPr>
          <w:p w14:paraId="3F522C2B" w14:textId="7D9984EB" w:rsidR="00724E1A" w:rsidRPr="0095645A" w:rsidRDefault="00724E1A" w:rsidP="00724E1A">
            <w:pPr>
              <w:pStyle w:val="TableParagraph"/>
              <w:spacing w:line="27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9</w:t>
            </w:r>
            <w:r w:rsidRPr="0095645A">
              <w:rPr>
                <w:rFonts w:ascii="Arial" w:hAnsi="Arial" w:cs="Arial"/>
              </w:rPr>
              <w:t>.</w:t>
            </w:r>
            <w:r w:rsidRPr="0095645A">
              <w:rPr>
                <w:rFonts w:ascii="Arial" w:hAnsi="Arial" w:cs="Arial"/>
                <w:spacing w:val="-11"/>
              </w:rPr>
              <w:t xml:space="preserve"> </w:t>
            </w:r>
            <w:r w:rsidRPr="0095645A">
              <w:rPr>
                <w:rFonts w:ascii="Arial" w:hAnsi="Arial" w:cs="Arial"/>
              </w:rPr>
              <w:t>Do</w:t>
            </w:r>
            <w:r w:rsidRPr="0095645A">
              <w:rPr>
                <w:rFonts w:ascii="Arial" w:hAnsi="Arial" w:cs="Arial"/>
                <w:spacing w:val="-11"/>
              </w:rPr>
              <w:t xml:space="preserve"> </w:t>
            </w:r>
            <w:r w:rsidRPr="0095645A">
              <w:rPr>
                <w:rFonts w:ascii="Arial" w:hAnsi="Arial" w:cs="Arial"/>
              </w:rPr>
              <w:t>you</w:t>
            </w:r>
            <w:r w:rsidRPr="0095645A">
              <w:rPr>
                <w:rFonts w:ascii="Arial" w:hAnsi="Arial" w:cs="Arial"/>
                <w:spacing w:val="-11"/>
              </w:rPr>
              <w:t xml:space="preserve"> </w:t>
            </w:r>
            <w:r w:rsidRPr="0095645A">
              <w:rPr>
                <w:rFonts w:ascii="Arial" w:hAnsi="Arial" w:cs="Arial"/>
              </w:rPr>
              <w:t>meet</w:t>
            </w:r>
            <w:r w:rsidRPr="0095645A">
              <w:rPr>
                <w:rFonts w:ascii="Arial" w:hAnsi="Arial" w:cs="Arial"/>
                <w:spacing w:val="-10"/>
              </w:rPr>
              <w:t xml:space="preserve"> </w:t>
            </w:r>
            <w:r w:rsidRPr="0095645A">
              <w:rPr>
                <w:rFonts w:ascii="Arial" w:hAnsi="Arial" w:cs="Arial"/>
              </w:rPr>
              <w:t>the</w:t>
            </w:r>
            <w:r w:rsidRPr="0095645A">
              <w:rPr>
                <w:rFonts w:ascii="Arial" w:hAnsi="Arial" w:cs="Arial"/>
                <w:spacing w:val="-11"/>
              </w:rPr>
              <w:t xml:space="preserve"> </w:t>
            </w:r>
            <w:r w:rsidRPr="0095645A">
              <w:rPr>
                <w:rFonts w:ascii="Arial" w:hAnsi="Arial" w:cs="Arial"/>
              </w:rPr>
              <w:t>independence</w:t>
            </w:r>
            <w:r w:rsidRPr="0095645A">
              <w:rPr>
                <w:rFonts w:ascii="Arial" w:hAnsi="Arial" w:cs="Arial"/>
                <w:spacing w:val="-10"/>
              </w:rPr>
              <w:t xml:space="preserve"> </w:t>
            </w:r>
            <w:r w:rsidRPr="0095645A">
              <w:rPr>
                <w:rFonts w:ascii="Arial" w:hAnsi="Arial" w:cs="Arial"/>
              </w:rPr>
              <w:t>requirements</w:t>
            </w:r>
            <w:r w:rsidR="00635B54">
              <w:rPr>
                <w:rFonts w:ascii="Arial" w:hAnsi="Arial" w:cs="Arial"/>
              </w:rPr>
              <w:t xml:space="preserve"> set out in the </w:t>
            </w:r>
            <w:r w:rsidR="00851C7F">
              <w:rPr>
                <w:rFonts w:ascii="Arial" w:hAnsi="Arial" w:cs="Arial"/>
              </w:rPr>
              <w:t xml:space="preserve">selection </w:t>
            </w:r>
            <w:proofErr w:type="gramStart"/>
            <w:r w:rsidR="00851C7F">
              <w:rPr>
                <w:rFonts w:ascii="Arial" w:hAnsi="Arial" w:cs="Arial"/>
              </w:rPr>
              <w:t>process</w:t>
            </w:r>
            <w:proofErr w:type="gramEnd"/>
            <w:r w:rsidRPr="0095645A">
              <w:rPr>
                <w:rFonts w:ascii="Arial" w:hAnsi="Arial" w:cs="Arial"/>
                <w:spacing w:val="-10"/>
              </w:rPr>
              <w:t xml:space="preserve"> </w:t>
            </w:r>
            <w:r w:rsidRPr="0095645A">
              <w:rPr>
                <w:rFonts w:ascii="Arial" w:hAnsi="Arial" w:cs="Arial"/>
              </w:rPr>
              <w:t>and</w:t>
            </w:r>
            <w:r w:rsidRPr="0095645A">
              <w:rPr>
                <w:rFonts w:ascii="Arial" w:hAnsi="Arial" w:cs="Arial"/>
                <w:spacing w:val="-10"/>
              </w:rPr>
              <w:t xml:space="preserve"> </w:t>
            </w:r>
            <w:r w:rsidRPr="0095645A">
              <w:rPr>
                <w:rFonts w:ascii="Arial" w:hAnsi="Arial" w:cs="Arial"/>
              </w:rPr>
              <w:t>do</w:t>
            </w:r>
            <w:r w:rsidRPr="0095645A">
              <w:rPr>
                <w:rFonts w:ascii="Arial" w:hAnsi="Arial" w:cs="Arial"/>
                <w:spacing w:val="-11"/>
              </w:rPr>
              <w:t xml:space="preserve"> </w:t>
            </w:r>
            <w:r w:rsidRPr="0095645A">
              <w:rPr>
                <w:rFonts w:ascii="Arial" w:hAnsi="Arial" w:cs="Arial"/>
              </w:rPr>
              <w:t>you</w:t>
            </w:r>
            <w:r w:rsidRPr="0095645A">
              <w:rPr>
                <w:rFonts w:ascii="Arial" w:hAnsi="Arial" w:cs="Arial"/>
                <w:spacing w:val="-11"/>
              </w:rPr>
              <w:t xml:space="preserve"> </w:t>
            </w:r>
            <w:r w:rsidRPr="0095645A">
              <w:rPr>
                <w:rFonts w:ascii="Arial" w:hAnsi="Arial" w:cs="Arial"/>
              </w:rPr>
              <w:t>undertake to comply with them continuously throughout the</w:t>
            </w:r>
            <w:r w:rsidRPr="0095645A">
              <w:rPr>
                <w:rFonts w:ascii="Arial" w:hAnsi="Arial" w:cs="Arial"/>
                <w:spacing w:val="-1"/>
              </w:rPr>
              <w:t xml:space="preserve"> </w:t>
            </w:r>
            <w:r w:rsidRPr="0095645A">
              <w:rPr>
                <w:rFonts w:ascii="Arial" w:hAnsi="Arial" w:cs="Arial"/>
              </w:rPr>
              <w:t>term of</w:t>
            </w:r>
            <w:r w:rsidRPr="0095645A">
              <w:rPr>
                <w:rFonts w:ascii="Arial" w:hAnsi="Arial" w:cs="Arial"/>
                <w:spacing w:val="-1"/>
              </w:rPr>
              <w:t xml:space="preserve"> </w:t>
            </w:r>
            <w:r w:rsidRPr="0095645A">
              <w:rPr>
                <w:rFonts w:ascii="Arial" w:hAnsi="Arial" w:cs="Arial"/>
              </w:rPr>
              <w:t xml:space="preserve">office </w:t>
            </w:r>
            <w:r w:rsidR="00DA3C85">
              <w:rPr>
                <w:rFonts w:ascii="Arial" w:hAnsi="Arial" w:cs="Arial"/>
              </w:rPr>
              <w:t>as</w:t>
            </w:r>
            <w:r w:rsidR="00DA3C85" w:rsidRPr="0095645A">
              <w:rPr>
                <w:rFonts w:ascii="Arial" w:hAnsi="Arial" w:cs="Arial"/>
              </w:rPr>
              <w:t xml:space="preserve"> </w:t>
            </w:r>
            <w:r w:rsidRPr="0095645A">
              <w:rPr>
                <w:rFonts w:ascii="Arial" w:hAnsi="Arial" w:cs="Arial"/>
              </w:rPr>
              <w:t>a</w:t>
            </w:r>
            <w:r w:rsidRPr="0095645A">
              <w:rPr>
                <w:rFonts w:ascii="Arial" w:hAnsi="Arial" w:cs="Arial"/>
                <w:spacing w:val="-1"/>
              </w:rPr>
              <w:t xml:space="preserve"> </w:t>
            </w:r>
            <w:r w:rsidRPr="0095645A">
              <w:rPr>
                <w:rFonts w:ascii="Arial" w:hAnsi="Arial" w:cs="Arial"/>
              </w:rPr>
              <w:t>member</w:t>
            </w:r>
            <w:r w:rsidRPr="0095645A">
              <w:rPr>
                <w:rFonts w:ascii="Arial" w:hAnsi="Arial" w:cs="Arial"/>
                <w:spacing w:val="-1"/>
              </w:rPr>
              <w:t xml:space="preserve"> </w:t>
            </w:r>
            <w:r w:rsidRPr="0095645A">
              <w:rPr>
                <w:rFonts w:ascii="Arial" w:hAnsi="Arial" w:cs="Arial"/>
              </w:rPr>
              <w:t xml:space="preserve">of the </w:t>
            </w:r>
            <w:r w:rsidR="00D77C79">
              <w:rPr>
                <w:rFonts w:ascii="Arial" w:hAnsi="Arial" w:cs="Arial"/>
              </w:rPr>
              <w:t>c</w:t>
            </w:r>
            <w:r w:rsidRPr="0095645A">
              <w:rPr>
                <w:rFonts w:ascii="Arial" w:hAnsi="Arial" w:cs="Arial"/>
              </w:rPr>
              <w:t xml:space="preserve">ollegial </w:t>
            </w:r>
            <w:r w:rsidR="00D77C79">
              <w:rPr>
                <w:rFonts w:ascii="Arial" w:hAnsi="Arial" w:cs="Arial"/>
              </w:rPr>
              <w:t>b</w:t>
            </w:r>
            <w:r w:rsidRPr="0095645A">
              <w:rPr>
                <w:rFonts w:ascii="Arial" w:hAnsi="Arial" w:cs="Arial"/>
              </w:rPr>
              <w:t>ody?</w:t>
            </w:r>
          </w:p>
        </w:tc>
        <w:tc>
          <w:tcPr>
            <w:tcW w:w="1411" w:type="dxa"/>
          </w:tcPr>
          <w:p w14:paraId="4E754A75" w14:textId="77777777" w:rsidR="00724E1A" w:rsidRPr="0095645A" w:rsidRDefault="00724E1A" w:rsidP="00724E1A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1DAB22BA" w14:textId="77777777" w:rsidR="00724E1A" w:rsidRPr="0095645A" w:rsidRDefault="00724E1A" w:rsidP="00724E1A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496005EC" w14:textId="4E76D734" w:rsidR="00724E1A" w:rsidRPr="0095645A" w:rsidRDefault="00724E1A" w:rsidP="00724E1A">
      <w:pPr>
        <w:pStyle w:val="BodyText"/>
        <w:ind w:left="2"/>
        <w:rPr>
          <w:rFonts w:ascii="Arial" w:hAnsi="Arial" w:cs="Arial"/>
          <w:sz w:val="22"/>
          <w:szCs w:val="22"/>
        </w:rPr>
      </w:pPr>
      <w:r w:rsidRPr="0095645A">
        <w:rPr>
          <w:rFonts w:ascii="Arial" w:hAnsi="Arial" w:cs="Arial"/>
          <w:sz w:val="22"/>
          <w:szCs w:val="22"/>
        </w:rPr>
        <w:t>Please</w:t>
      </w:r>
      <w:r w:rsidRPr="0095645A">
        <w:rPr>
          <w:rFonts w:ascii="Arial" w:hAnsi="Arial" w:cs="Arial"/>
          <w:spacing w:val="-2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send</w:t>
      </w:r>
      <w:r w:rsidRPr="0095645A">
        <w:rPr>
          <w:rFonts w:ascii="Arial" w:hAnsi="Arial" w:cs="Arial"/>
          <w:spacing w:val="-1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notifications</w:t>
      </w:r>
      <w:r w:rsidRPr="0095645A">
        <w:rPr>
          <w:rFonts w:ascii="Arial" w:hAnsi="Arial" w:cs="Arial"/>
          <w:spacing w:val="1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on</w:t>
      </w:r>
      <w:r w:rsidRPr="0095645A">
        <w:rPr>
          <w:rFonts w:ascii="Arial" w:hAnsi="Arial" w:cs="Arial"/>
          <w:spacing w:val="-1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the</w:t>
      </w:r>
      <w:r w:rsidRPr="0095645A">
        <w:rPr>
          <w:rFonts w:ascii="Arial" w:hAnsi="Arial" w:cs="Arial"/>
          <w:spacing w:val="-1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selection</w:t>
      </w:r>
      <w:r w:rsidRPr="0095645A">
        <w:rPr>
          <w:rFonts w:ascii="Arial" w:hAnsi="Arial" w:cs="Arial"/>
          <w:spacing w:val="-1"/>
          <w:sz w:val="22"/>
          <w:szCs w:val="22"/>
        </w:rPr>
        <w:t xml:space="preserve"> </w:t>
      </w:r>
      <w:r w:rsidR="00EC2D68">
        <w:rPr>
          <w:rFonts w:ascii="Arial" w:hAnsi="Arial" w:cs="Arial"/>
          <w:spacing w:val="-1"/>
          <w:sz w:val="22"/>
          <w:szCs w:val="22"/>
        </w:rPr>
        <w:t xml:space="preserve">process </w:t>
      </w:r>
      <w:r w:rsidRPr="0095645A">
        <w:rPr>
          <w:rFonts w:ascii="Arial" w:hAnsi="Arial" w:cs="Arial"/>
          <w:sz w:val="22"/>
          <w:szCs w:val="22"/>
        </w:rPr>
        <w:t>and</w:t>
      </w:r>
      <w:r w:rsidRPr="0095645A">
        <w:rPr>
          <w:rFonts w:ascii="Arial" w:hAnsi="Arial" w:cs="Arial"/>
          <w:spacing w:val="-1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its</w:t>
      </w:r>
      <w:r w:rsidRPr="0095645A">
        <w:rPr>
          <w:rFonts w:ascii="Arial" w:hAnsi="Arial" w:cs="Arial"/>
          <w:spacing w:val="-1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results</w:t>
      </w:r>
      <w:r w:rsidRPr="0095645A">
        <w:rPr>
          <w:rFonts w:ascii="Arial" w:hAnsi="Arial" w:cs="Arial"/>
          <w:spacing w:val="-1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>by</w:t>
      </w:r>
      <w:r w:rsidRPr="0095645A">
        <w:rPr>
          <w:rFonts w:ascii="Arial" w:hAnsi="Arial" w:cs="Arial"/>
          <w:spacing w:val="-1"/>
          <w:sz w:val="22"/>
          <w:szCs w:val="22"/>
        </w:rPr>
        <w:t xml:space="preserve"> </w:t>
      </w:r>
      <w:r w:rsidRPr="0095645A">
        <w:rPr>
          <w:rFonts w:ascii="Arial" w:hAnsi="Arial" w:cs="Arial"/>
          <w:sz w:val="22"/>
          <w:szCs w:val="22"/>
        </w:rPr>
        <w:t xml:space="preserve">e-mail </w:t>
      </w:r>
      <w:r w:rsidRPr="0095645A">
        <w:rPr>
          <w:rFonts w:ascii="Arial" w:hAnsi="Arial" w:cs="Arial"/>
          <w:spacing w:val="-5"/>
          <w:sz w:val="22"/>
          <w:szCs w:val="22"/>
        </w:rPr>
        <w:t>to:</w:t>
      </w:r>
    </w:p>
    <w:p w14:paraId="03D00C19" w14:textId="77777777" w:rsidR="00724E1A" w:rsidRPr="0095645A" w:rsidRDefault="00724E1A" w:rsidP="00724E1A">
      <w:pPr>
        <w:pStyle w:val="BodyText"/>
        <w:rPr>
          <w:rFonts w:ascii="Arial" w:hAnsi="Arial" w:cs="Arial"/>
          <w:sz w:val="22"/>
          <w:szCs w:val="22"/>
        </w:rPr>
      </w:pPr>
    </w:p>
    <w:p w14:paraId="5F6CDAFF" w14:textId="77777777" w:rsidR="00724E1A" w:rsidRPr="0095645A" w:rsidRDefault="00724E1A" w:rsidP="00724E1A">
      <w:pPr>
        <w:pStyle w:val="BodyText"/>
        <w:spacing w:before="63"/>
        <w:rPr>
          <w:rFonts w:ascii="Arial" w:hAnsi="Arial" w:cs="Arial"/>
          <w:sz w:val="22"/>
          <w:szCs w:val="22"/>
        </w:rPr>
      </w:pPr>
      <w:r w:rsidRPr="009564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7B5A3BF" wp14:editId="6E57C0B5">
                <wp:simplePos x="0" y="0"/>
                <wp:positionH relativeFrom="page">
                  <wp:posOffset>811072</wp:posOffset>
                </wp:positionH>
                <wp:positionV relativeFrom="paragraph">
                  <wp:posOffset>201764</wp:posOffset>
                </wp:positionV>
                <wp:extent cx="6019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 xmlns:arto="http://schemas.microsoft.com/office/word/2006/arto">
            <w:pict>
              <v:shape w14:anchorId="4A80274B" id="Graphic 4" o:spid="_x0000_s1026" style="position:absolute;margin-left:63.85pt;margin-top:15.9pt;width:47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" path="m,l60198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6E1A4027" w14:textId="77777777" w:rsidR="00724E1A" w:rsidRPr="0095645A" w:rsidRDefault="00724E1A" w:rsidP="00724E1A">
      <w:pPr>
        <w:pStyle w:val="BodyText"/>
        <w:tabs>
          <w:tab w:val="left" w:pos="9142"/>
        </w:tabs>
        <w:spacing w:before="273"/>
        <w:ind w:left="2"/>
        <w:rPr>
          <w:rFonts w:ascii="Arial" w:hAnsi="Arial" w:cs="Arial"/>
          <w:sz w:val="22"/>
          <w:szCs w:val="22"/>
        </w:rPr>
      </w:pPr>
      <w:r w:rsidRPr="0095645A">
        <w:rPr>
          <w:rFonts w:ascii="Arial" w:hAnsi="Arial" w:cs="Arial"/>
          <w:sz w:val="22"/>
          <w:szCs w:val="22"/>
        </w:rPr>
        <w:t xml:space="preserve">Mobile </w:t>
      </w:r>
      <w:r w:rsidRPr="0095645A">
        <w:rPr>
          <w:rFonts w:ascii="Arial" w:hAnsi="Arial" w:cs="Arial"/>
          <w:spacing w:val="-2"/>
          <w:sz w:val="22"/>
          <w:szCs w:val="22"/>
        </w:rPr>
        <w:t>phone:</w:t>
      </w:r>
      <w:r w:rsidRPr="0095645A">
        <w:rPr>
          <w:rFonts w:ascii="Arial" w:hAnsi="Arial" w:cs="Arial"/>
          <w:sz w:val="22"/>
          <w:szCs w:val="22"/>
          <w:u w:val="single"/>
        </w:rPr>
        <w:tab/>
      </w:r>
    </w:p>
    <w:p w14:paraId="001BF801" w14:textId="77777777" w:rsidR="00724E1A" w:rsidRPr="0095645A" w:rsidRDefault="00724E1A" w:rsidP="00724E1A">
      <w:pPr>
        <w:pStyle w:val="BodyText"/>
        <w:rPr>
          <w:rFonts w:ascii="Arial" w:hAnsi="Arial" w:cs="Arial"/>
          <w:sz w:val="22"/>
          <w:szCs w:val="22"/>
        </w:rPr>
      </w:pPr>
    </w:p>
    <w:p w14:paraId="2BA4C61A" w14:textId="71EA536E" w:rsidR="00724E1A" w:rsidRDefault="008148BD" w:rsidP="00724E1A">
      <w:pPr>
        <w:pStyle w:val="BodyText"/>
        <w:ind w:left="2"/>
        <w:rPr>
          <w:rFonts w:ascii="Arial" w:hAnsi="Arial" w:cs="Arial"/>
          <w:spacing w:val="-2"/>
          <w:sz w:val="22"/>
          <w:szCs w:val="22"/>
        </w:rPr>
      </w:pPr>
      <w:r w:rsidRPr="0095645A">
        <w:rPr>
          <w:rFonts w:ascii="Arial" w:hAnsi="Arial" w:cs="Arial"/>
          <w:spacing w:val="-2"/>
          <w:sz w:val="22"/>
          <w:szCs w:val="22"/>
        </w:rPr>
        <w:t>Candidate</w:t>
      </w:r>
      <w:r>
        <w:rPr>
          <w:rFonts w:ascii="Arial" w:hAnsi="Arial" w:cs="Arial"/>
          <w:spacing w:val="-2"/>
          <w:sz w:val="22"/>
          <w:szCs w:val="22"/>
        </w:rPr>
        <w:t xml:space="preserve">’s </w:t>
      </w:r>
      <w:r>
        <w:rPr>
          <w:rFonts w:ascii="Arial" w:hAnsi="Arial" w:cs="Arial"/>
          <w:sz w:val="22"/>
          <w:szCs w:val="22"/>
        </w:rPr>
        <w:t>s</w:t>
      </w:r>
      <w:r w:rsidR="00724E1A" w:rsidRPr="0095645A">
        <w:rPr>
          <w:rFonts w:ascii="Arial" w:hAnsi="Arial" w:cs="Arial"/>
          <w:sz w:val="22"/>
          <w:szCs w:val="22"/>
        </w:rPr>
        <w:t>ignature,</w:t>
      </w:r>
      <w:r w:rsidR="00724E1A" w:rsidRPr="0095645A">
        <w:rPr>
          <w:rFonts w:ascii="Arial" w:hAnsi="Arial" w:cs="Arial"/>
          <w:spacing w:val="-2"/>
          <w:sz w:val="22"/>
          <w:szCs w:val="22"/>
        </w:rPr>
        <w:t xml:space="preserve"> </w:t>
      </w:r>
      <w:r w:rsidR="00724E1A" w:rsidRPr="0095645A">
        <w:rPr>
          <w:rFonts w:ascii="Arial" w:hAnsi="Arial" w:cs="Arial"/>
          <w:sz w:val="22"/>
          <w:szCs w:val="22"/>
        </w:rPr>
        <w:t>forename</w:t>
      </w:r>
      <w:r w:rsidR="00724E1A" w:rsidRPr="0095645A">
        <w:rPr>
          <w:rFonts w:ascii="Arial" w:hAnsi="Arial" w:cs="Arial"/>
          <w:spacing w:val="-1"/>
          <w:sz w:val="22"/>
          <w:szCs w:val="22"/>
        </w:rPr>
        <w:t xml:space="preserve"> </w:t>
      </w:r>
      <w:r w:rsidR="00724E1A" w:rsidRPr="0095645A">
        <w:rPr>
          <w:rFonts w:ascii="Arial" w:hAnsi="Arial" w:cs="Arial"/>
          <w:sz w:val="22"/>
          <w:szCs w:val="22"/>
        </w:rPr>
        <w:t>and surname</w:t>
      </w:r>
      <w:r>
        <w:rPr>
          <w:rFonts w:ascii="Arial" w:hAnsi="Arial" w:cs="Arial"/>
          <w:spacing w:val="-1"/>
          <w:sz w:val="22"/>
          <w:szCs w:val="22"/>
        </w:rPr>
        <w:t>, date of signing</w:t>
      </w:r>
      <w:r w:rsidR="00724E1A">
        <w:rPr>
          <w:rFonts w:ascii="Arial" w:hAnsi="Arial" w:cs="Arial"/>
          <w:spacing w:val="-2"/>
          <w:sz w:val="22"/>
          <w:szCs w:val="22"/>
        </w:rPr>
        <w:t>:</w:t>
      </w:r>
    </w:p>
    <w:p w14:paraId="040F35FB" w14:textId="77777777" w:rsidR="00724E1A" w:rsidRDefault="00724E1A" w:rsidP="00724E1A">
      <w:pPr>
        <w:pStyle w:val="BodyText"/>
        <w:ind w:left="2"/>
        <w:rPr>
          <w:rFonts w:ascii="Arial" w:hAnsi="Arial" w:cs="Arial"/>
          <w:spacing w:val="-2"/>
          <w:sz w:val="22"/>
          <w:szCs w:val="22"/>
        </w:rPr>
      </w:pPr>
    </w:p>
    <w:p w14:paraId="4419D27A" w14:textId="5FD86B8A" w:rsidR="00724E1A" w:rsidRDefault="00724E1A" w:rsidP="00724E1A">
      <w:pPr>
        <w:pStyle w:val="BodyText"/>
        <w:ind w:left="2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__________________________________________</w:t>
      </w:r>
    </w:p>
    <w:p w14:paraId="0F7F646F" w14:textId="77777777" w:rsidR="00724E1A" w:rsidRDefault="00724E1A" w:rsidP="00724E1A">
      <w:pPr>
        <w:pStyle w:val="BodyText"/>
        <w:ind w:left="2"/>
        <w:rPr>
          <w:rFonts w:ascii="Arial" w:hAnsi="Arial" w:cs="Arial"/>
          <w:spacing w:val="-2"/>
          <w:sz w:val="22"/>
          <w:szCs w:val="22"/>
        </w:rPr>
      </w:pPr>
    </w:p>
    <w:p w14:paraId="22B575DF" w14:textId="77777777" w:rsidR="00724E1A" w:rsidRDefault="00724E1A" w:rsidP="00724E1A">
      <w:pPr>
        <w:pStyle w:val="BodyText"/>
        <w:ind w:left="2"/>
        <w:rPr>
          <w:rFonts w:ascii="Arial" w:hAnsi="Arial" w:cs="Arial"/>
          <w:spacing w:val="-2"/>
          <w:sz w:val="22"/>
          <w:szCs w:val="22"/>
        </w:rPr>
      </w:pPr>
    </w:p>
    <w:sectPr w:rsidR="00724E1A" w:rsidSect="00724E1A">
      <w:headerReference w:type="even" r:id="rId10"/>
      <w:headerReference w:type="default" r:id="rId11"/>
      <w:headerReference w:type="first" r:id="rId12"/>
      <w:pgSz w:w="11910" w:h="16840"/>
      <w:pgMar w:top="1040" w:right="992" w:bottom="280" w:left="1275" w:header="578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3C14" w14:textId="77777777" w:rsidR="00A54887" w:rsidRDefault="00A54887" w:rsidP="00AD17E9">
      <w:r>
        <w:separator/>
      </w:r>
    </w:p>
  </w:endnote>
  <w:endnote w:type="continuationSeparator" w:id="0">
    <w:p w14:paraId="748F5840" w14:textId="77777777" w:rsidR="00A54887" w:rsidRDefault="00A54887" w:rsidP="00AD17E9">
      <w:r>
        <w:continuationSeparator/>
      </w:r>
    </w:p>
  </w:endnote>
  <w:endnote w:type="continuationNotice" w:id="1">
    <w:p w14:paraId="4B725BC9" w14:textId="77777777" w:rsidR="00A54887" w:rsidRDefault="00A548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el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4C21" w14:textId="77777777" w:rsidR="00A54887" w:rsidRDefault="00A54887" w:rsidP="00AD17E9">
      <w:r>
        <w:separator/>
      </w:r>
    </w:p>
  </w:footnote>
  <w:footnote w:type="continuationSeparator" w:id="0">
    <w:p w14:paraId="526D3BAE" w14:textId="77777777" w:rsidR="00A54887" w:rsidRDefault="00A54887" w:rsidP="00AD17E9">
      <w:r>
        <w:continuationSeparator/>
      </w:r>
    </w:p>
  </w:footnote>
  <w:footnote w:type="continuationNotice" w:id="1">
    <w:p w14:paraId="2408E9FD" w14:textId="77777777" w:rsidR="00A54887" w:rsidRDefault="00A548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DBD9" w14:textId="148F419B" w:rsidR="00AD17E9" w:rsidRDefault="00AD17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6999" w14:textId="4D901809" w:rsidR="00AD17E9" w:rsidRDefault="00AD17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E981" w14:textId="502FE607" w:rsidR="00AD17E9" w:rsidRDefault="00AD17E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3820" w14:textId="2B98C4D2" w:rsidR="00AD17E9" w:rsidRDefault="00AD17E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18B2" w14:textId="1615850F" w:rsidR="00AD17E9" w:rsidRDefault="00AD17E9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6658A08" wp14:editId="406D3F9B">
              <wp:simplePos x="0" y="0"/>
              <wp:positionH relativeFrom="page">
                <wp:posOffset>3749675</wp:posOffset>
              </wp:positionH>
              <wp:positionV relativeFrom="page">
                <wp:posOffset>354414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27D0EF" w14:textId="77777777" w:rsidR="00AD17E9" w:rsidRDefault="00AD17E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58A0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5.25pt;margin-top:27.9pt;width:13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" filled="f" stroked="f">
              <v:textbox inset="0,0,0,0">
                <w:txbxContent>
                  <w:p w14:paraId="7B27D0EF" w14:textId="77777777" w:rsidR="00AD17E9" w:rsidRDefault="00AD17E9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D922" w14:textId="58707CDB" w:rsidR="00AD17E9" w:rsidRDefault="00AD1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44596"/>
    <w:multiLevelType w:val="hybridMultilevel"/>
    <w:tmpl w:val="B15EE0D2"/>
    <w:lvl w:ilvl="0" w:tplc="94C86590">
      <w:start w:val="1"/>
      <w:numFmt w:val="decimal"/>
      <w:lvlText w:val="%1."/>
      <w:lvlJc w:val="left"/>
      <w:pPr>
        <w:ind w:left="18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1" w:tplc="BB60E1F2">
      <w:numFmt w:val="bullet"/>
      <w:lvlText w:val="•"/>
      <w:lvlJc w:val="left"/>
      <w:pPr>
        <w:ind w:left="1125" w:hanging="181"/>
      </w:pPr>
      <w:rPr>
        <w:rFonts w:hint="default"/>
        <w:lang w:val="en-US" w:eastAsia="en-US" w:bidi="ar-SA"/>
      </w:rPr>
    </w:lvl>
    <w:lvl w:ilvl="2" w:tplc="82FC610C">
      <w:numFmt w:val="bullet"/>
      <w:lvlText w:val="•"/>
      <w:lvlJc w:val="left"/>
      <w:pPr>
        <w:ind w:left="2071" w:hanging="181"/>
      </w:pPr>
      <w:rPr>
        <w:rFonts w:hint="default"/>
        <w:lang w:val="en-US" w:eastAsia="en-US" w:bidi="ar-SA"/>
      </w:rPr>
    </w:lvl>
    <w:lvl w:ilvl="3" w:tplc="8396ACF8">
      <w:numFmt w:val="bullet"/>
      <w:lvlText w:val="•"/>
      <w:lvlJc w:val="left"/>
      <w:pPr>
        <w:ind w:left="3017" w:hanging="181"/>
      </w:pPr>
      <w:rPr>
        <w:rFonts w:hint="default"/>
        <w:lang w:val="en-US" w:eastAsia="en-US" w:bidi="ar-SA"/>
      </w:rPr>
    </w:lvl>
    <w:lvl w:ilvl="4" w:tplc="3E408496">
      <w:numFmt w:val="bullet"/>
      <w:lvlText w:val="•"/>
      <w:lvlJc w:val="left"/>
      <w:pPr>
        <w:ind w:left="3963" w:hanging="181"/>
      </w:pPr>
      <w:rPr>
        <w:rFonts w:hint="default"/>
        <w:lang w:val="en-US" w:eastAsia="en-US" w:bidi="ar-SA"/>
      </w:rPr>
    </w:lvl>
    <w:lvl w:ilvl="5" w:tplc="EAA2E3D0">
      <w:numFmt w:val="bullet"/>
      <w:lvlText w:val="•"/>
      <w:lvlJc w:val="left"/>
      <w:pPr>
        <w:ind w:left="4909" w:hanging="181"/>
      </w:pPr>
      <w:rPr>
        <w:rFonts w:hint="default"/>
        <w:lang w:val="en-US" w:eastAsia="en-US" w:bidi="ar-SA"/>
      </w:rPr>
    </w:lvl>
    <w:lvl w:ilvl="6" w:tplc="1F50A9E4">
      <w:numFmt w:val="bullet"/>
      <w:lvlText w:val="•"/>
      <w:lvlJc w:val="left"/>
      <w:pPr>
        <w:ind w:left="5855" w:hanging="181"/>
      </w:pPr>
      <w:rPr>
        <w:rFonts w:hint="default"/>
        <w:lang w:val="en-US" w:eastAsia="en-US" w:bidi="ar-SA"/>
      </w:rPr>
    </w:lvl>
    <w:lvl w:ilvl="7" w:tplc="147AD7F8">
      <w:numFmt w:val="bullet"/>
      <w:lvlText w:val="•"/>
      <w:lvlJc w:val="left"/>
      <w:pPr>
        <w:ind w:left="6801" w:hanging="181"/>
      </w:pPr>
      <w:rPr>
        <w:rFonts w:hint="default"/>
        <w:lang w:val="en-US" w:eastAsia="en-US" w:bidi="ar-SA"/>
      </w:rPr>
    </w:lvl>
    <w:lvl w:ilvl="8" w:tplc="BC1CF60C">
      <w:numFmt w:val="bullet"/>
      <w:lvlText w:val="•"/>
      <w:lvlJc w:val="left"/>
      <w:pPr>
        <w:ind w:left="7747" w:hanging="181"/>
      </w:pPr>
      <w:rPr>
        <w:rFonts w:hint="default"/>
        <w:lang w:val="en-US" w:eastAsia="en-US" w:bidi="ar-SA"/>
      </w:rPr>
    </w:lvl>
  </w:abstractNum>
  <w:abstractNum w:abstractNumId="1" w15:restartNumberingAfterBreak="0">
    <w:nsid w:val="40320DA6"/>
    <w:multiLevelType w:val="hybridMultilevel"/>
    <w:tmpl w:val="C02CDD7A"/>
    <w:lvl w:ilvl="0" w:tplc="98628820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329960">
    <w:abstractNumId w:val="0"/>
  </w:num>
  <w:num w:numId="2" w16cid:durableId="1809934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1A"/>
    <w:rsid w:val="00041B9C"/>
    <w:rsid w:val="00054964"/>
    <w:rsid w:val="00071B68"/>
    <w:rsid w:val="000A2AEB"/>
    <w:rsid w:val="000D7ACF"/>
    <w:rsid w:val="000E29B3"/>
    <w:rsid w:val="00103DA4"/>
    <w:rsid w:val="00121777"/>
    <w:rsid w:val="001223B3"/>
    <w:rsid w:val="00123E27"/>
    <w:rsid w:val="00153287"/>
    <w:rsid w:val="001567FB"/>
    <w:rsid w:val="00162877"/>
    <w:rsid w:val="001753D7"/>
    <w:rsid w:val="00180E9C"/>
    <w:rsid w:val="00185552"/>
    <w:rsid w:val="001A0256"/>
    <w:rsid w:val="001A6417"/>
    <w:rsid w:val="001B1CF4"/>
    <w:rsid w:val="001C57BE"/>
    <w:rsid w:val="001D1E7B"/>
    <w:rsid w:val="001E0179"/>
    <w:rsid w:val="001F0CE2"/>
    <w:rsid w:val="001F7A89"/>
    <w:rsid w:val="002131BB"/>
    <w:rsid w:val="0024019D"/>
    <w:rsid w:val="00240939"/>
    <w:rsid w:val="0026359E"/>
    <w:rsid w:val="002746EF"/>
    <w:rsid w:val="0029587D"/>
    <w:rsid w:val="002A135E"/>
    <w:rsid w:val="002B1DBE"/>
    <w:rsid w:val="002C4EB7"/>
    <w:rsid w:val="002C7D86"/>
    <w:rsid w:val="002D63A9"/>
    <w:rsid w:val="002F02EC"/>
    <w:rsid w:val="0030772A"/>
    <w:rsid w:val="00310FAD"/>
    <w:rsid w:val="00326A27"/>
    <w:rsid w:val="00364B2D"/>
    <w:rsid w:val="00370273"/>
    <w:rsid w:val="00370B8B"/>
    <w:rsid w:val="003902EE"/>
    <w:rsid w:val="003C01E2"/>
    <w:rsid w:val="003C4A6B"/>
    <w:rsid w:val="003D4CC1"/>
    <w:rsid w:val="004016A5"/>
    <w:rsid w:val="00405063"/>
    <w:rsid w:val="0043796F"/>
    <w:rsid w:val="00441BA5"/>
    <w:rsid w:val="00443C8E"/>
    <w:rsid w:val="00462855"/>
    <w:rsid w:val="004835F4"/>
    <w:rsid w:val="004A0FC7"/>
    <w:rsid w:val="004A476D"/>
    <w:rsid w:val="004B35C1"/>
    <w:rsid w:val="004D731E"/>
    <w:rsid w:val="004F3D70"/>
    <w:rsid w:val="004F6BEA"/>
    <w:rsid w:val="00504C76"/>
    <w:rsid w:val="005338D5"/>
    <w:rsid w:val="00560C3F"/>
    <w:rsid w:val="00564AEF"/>
    <w:rsid w:val="00583DE4"/>
    <w:rsid w:val="005A36DB"/>
    <w:rsid w:val="005B0785"/>
    <w:rsid w:val="005C07BA"/>
    <w:rsid w:val="005C0F1D"/>
    <w:rsid w:val="005E656D"/>
    <w:rsid w:val="00607BEF"/>
    <w:rsid w:val="00613693"/>
    <w:rsid w:val="00635B54"/>
    <w:rsid w:val="00642065"/>
    <w:rsid w:val="0064546C"/>
    <w:rsid w:val="006632C5"/>
    <w:rsid w:val="006849AF"/>
    <w:rsid w:val="006A6944"/>
    <w:rsid w:val="006B710B"/>
    <w:rsid w:val="006E64BB"/>
    <w:rsid w:val="007060EC"/>
    <w:rsid w:val="00715874"/>
    <w:rsid w:val="0071599C"/>
    <w:rsid w:val="00724E1A"/>
    <w:rsid w:val="00730E43"/>
    <w:rsid w:val="00735252"/>
    <w:rsid w:val="00735D3C"/>
    <w:rsid w:val="007570AC"/>
    <w:rsid w:val="00783CD4"/>
    <w:rsid w:val="0079317D"/>
    <w:rsid w:val="007B4260"/>
    <w:rsid w:val="007C2EF8"/>
    <w:rsid w:val="007D46C5"/>
    <w:rsid w:val="007F02D3"/>
    <w:rsid w:val="007F5BE7"/>
    <w:rsid w:val="007F67A2"/>
    <w:rsid w:val="008148BD"/>
    <w:rsid w:val="00823D2B"/>
    <w:rsid w:val="00830002"/>
    <w:rsid w:val="008452CD"/>
    <w:rsid w:val="00851C7F"/>
    <w:rsid w:val="008739F8"/>
    <w:rsid w:val="008762F8"/>
    <w:rsid w:val="008933BB"/>
    <w:rsid w:val="008A0362"/>
    <w:rsid w:val="008A33D1"/>
    <w:rsid w:val="008C56E1"/>
    <w:rsid w:val="008C7628"/>
    <w:rsid w:val="008E48E1"/>
    <w:rsid w:val="00910A15"/>
    <w:rsid w:val="00920F3B"/>
    <w:rsid w:val="009248FD"/>
    <w:rsid w:val="00947C49"/>
    <w:rsid w:val="009506B3"/>
    <w:rsid w:val="00976A82"/>
    <w:rsid w:val="009853D5"/>
    <w:rsid w:val="00986D54"/>
    <w:rsid w:val="00992FFD"/>
    <w:rsid w:val="009A02DE"/>
    <w:rsid w:val="009A1AE6"/>
    <w:rsid w:val="009D5D7E"/>
    <w:rsid w:val="00A01D22"/>
    <w:rsid w:val="00A0354B"/>
    <w:rsid w:val="00A24B6D"/>
    <w:rsid w:val="00A42B3B"/>
    <w:rsid w:val="00A51DDC"/>
    <w:rsid w:val="00A54887"/>
    <w:rsid w:val="00A81CC8"/>
    <w:rsid w:val="00A8350E"/>
    <w:rsid w:val="00A8485E"/>
    <w:rsid w:val="00AB034B"/>
    <w:rsid w:val="00AD17E9"/>
    <w:rsid w:val="00AF55DB"/>
    <w:rsid w:val="00B054EF"/>
    <w:rsid w:val="00B100B9"/>
    <w:rsid w:val="00B16269"/>
    <w:rsid w:val="00B341A6"/>
    <w:rsid w:val="00B444F9"/>
    <w:rsid w:val="00B56095"/>
    <w:rsid w:val="00B634B0"/>
    <w:rsid w:val="00BB271E"/>
    <w:rsid w:val="00BC7CF1"/>
    <w:rsid w:val="00BE062F"/>
    <w:rsid w:val="00BF1447"/>
    <w:rsid w:val="00C31287"/>
    <w:rsid w:val="00C56850"/>
    <w:rsid w:val="00C61580"/>
    <w:rsid w:val="00C66C4E"/>
    <w:rsid w:val="00C75C6C"/>
    <w:rsid w:val="00C92AB6"/>
    <w:rsid w:val="00CA51B6"/>
    <w:rsid w:val="00CB10DF"/>
    <w:rsid w:val="00CB7B32"/>
    <w:rsid w:val="00CD48CB"/>
    <w:rsid w:val="00D14231"/>
    <w:rsid w:val="00D1619B"/>
    <w:rsid w:val="00D438F3"/>
    <w:rsid w:val="00D77C79"/>
    <w:rsid w:val="00DA3C85"/>
    <w:rsid w:val="00DE1862"/>
    <w:rsid w:val="00DE2FDB"/>
    <w:rsid w:val="00DE6CBE"/>
    <w:rsid w:val="00DF35D6"/>
    <w:rsid w:val="00E238DB"/>
    <w:rsid w:val="00E52CAF"/>
    <w:rsid w:val="00E561A6"/>
    <w:rsid w:val="00E56302"/>
    <w:rsid w:val="00EB7AB9"/>
    <w:rsid w:val="00EC2D68"/>
    <w:rsid w:val="00EF239F"/>
    <w:rsid w:val="00F23775"/>
    <w:rsid w:val="00F35E91"/>
    <w:rsid w:val="00F51CEE"/>
    <w:rsid w:val="00F52CD1"/>
    <w:rsid w:val="00F643A7"/>
    <w:rsid w:val="00F6643C"/>
    <w:rsid w:val="00F947F4"/>
    <w:rsid w:val="00FC191A"/>
    <w:rsid w:val="00FE3F11"/>
    <w:rsid w:val="00FE7E69"/>
    <w:rsid w:val="00FF26D7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69CA8"/>
  <w15:chartTrackingRefBased/>
  <w15:docId w15:val="{2C451171-5DF2-46A4-BE1B-2BD50B0D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E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E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E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E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E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E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E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E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E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E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E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E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E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24E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E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E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E1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24E1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4E1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24E1A"/>
  </w:style>
  <w:style w:type="paragraph" w:styleId="Header">
    <w:name w:val="header"/>
    <w:basedOn w:val="Normal"/>
    <w:link w:val="HeaderChar"/>
    <w:uiPriority w:val="99"/>
    <w:unhideWhenUsed/>
    <w:rsid w:val="00724E1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E1A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BC7CF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CF1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Revision">
    <w:name w:val="Revision"/>
    <w:hidden/>
    <w:uiPriority w:val="99"/>
    <w:semiHidden/>
    <w:rsid w:val="001A6417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3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8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0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8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16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802f925-58db-45de-821f-39d58734365c}" enabled="1" method="Privileged" siteId="{ea88e983-d65a-47b3-adb4-3e1c6d2110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2395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Valančiūtė</dc:creator>
  <cp:keywords/>
  <dc:description/>
  <cp:lastModifiedBy>Eglė Valančiūtė</cp:lastModifiedBy>
  <cp:revision>103</cp:revision>
  <dcterms:created xsi:type="dcterms:W3CDTF">2025-05-22T15:52:00Z</dcterms:created>
  <dcterms:modified xsi:type="dcterms:W3CDTF">2025-05-22T08:43:00Z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52608030-d8e5-4432-aefa-c10dedb28fdf</vt:lpwstr>
  </property>
</Properties>
</file>